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6A8" w:rsidRDefault="00B556A8" w:rsidP="008C248D">
      <w:pPr>
        <w:spacing w:after="40" w:line="240" w:lineRule="exact"/>
        <w:ind w:right="252"/>
        <w:rPr>
          <w:rFonts w:ascii="Consolas" w:eastAsia="Consolas" w:hAnsi="Consolas" w:cs="Consolas"/>
          <w:sz w:val="24"/>
          <w:szCs w:val="24"/>
        </w:rPr>
      </w:pPr>
    </w:p>
    <w:p w:rsidR="00B556A8" w:rsidRPr="00B556A8" w:rsidRDefault="00B556A8" w:rsidP="008C248D">
      <w:pPr>
        <w:widowControl w:val="0"/>
        <w:spacing w:line="238" w:lineRule="auto"/>
        <w:ind w:right="252"/>
        <w:jc w:val="center"/>
        <w:rPr>
          <w:rFonts w:ascii="Times New Roman" w:eastAsia="Consolas" w:hAnsi="Times New Roman" w:cs="Times New Roman"/>
          <w:b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B556A8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Положение</w:t>
      </w:r>
    </w:p>
    <w:p w:rsidR="00084385" w:rsidRDefault="00B556A8" w:rsidP="008C248D">
      <w:pPr>
        <w:widowControl w:val="0"/>
        <w:spacing w:line="249" w:lineRule="auto"/>
        <w:ind w:right="252"/>
        <w:jc w:val="center"/>
        <w:rPr>
          <w:rFonts w:ascii="Times New Roman" w:eastAsia="Consolas" w:hAnsi="Times New Roman" w:cs="Times New Roman"/>
          <w:b/>
          <w:color w:val="000000"/>
          <w:sz w:val="28"/>
          <w:szCs w:val="28"/>
        </w:rPr>
      </w:pPr>
      <w:proofErr w:type="gramStart"/>
      <w:r w:rsidRPr="00B556A8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о</w:t>
      </w:r>
      <w:proofErr w:type="gramEnd"/>
      <w:r w:rsidRPr="00B556A8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 проведении муниципального этапа республиканского конкурса рисунков и видеороликов «Буду бдительным на льду и на воде» </w:t>
      </w:r>
      <w:r w:rsidR="00084385" w:rsidRPr="00084385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среди обучающихся образовательных организаций </w:t>
      </w:r>
      <w:r w:rsidR="00084385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Альметьевского муниципального района</w:t>
      </w:r>
      <w:r w:rsidR="00084385" w:rsidRPr="00084385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 </w:t>
      </w:r>
    </w:p>
    <w:p w:rsidR="00B556A8" w:rsidRPr="00B556A8" w:rsidRDefault="00084385" w:rsidP="008C248D">
      <w:pPr>
        <w:widowControl w:val="0"/>
        <w:spacing w:line="249" w:lineRule="auto"/>
        <w:ind w:right="252"/>
        <w:jc w:val="center"/>
        <w:rPr>
          <w:rFonts w:ascii="Times New Roman" w:eastAsia="Consolas" w:hAnsi="Times New Roman" w:cs="Times New Roman"/>
          <w:b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proofErr w:type="gramStart"/>
      <w:r w:rsidRPr="00084385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от</w:t>
      </w:r>
      <w:proofErr w:type="gramEnd"/>
      <w:r w:rsidRPr="00084385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 3 до 17 лет</w:t>
      </w:r>
      <w:r w:rsidR="00B556A8" w:rsidRPr="00B556A8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 </w:t>
      </w:r>
    </w:p>
    <w:p w:rsidR="00B556A8" w:rsidRPr="00CD5EC1" w:rsidRDefault="00B556A8" w:rsidP="008C248D">
      <w:pPr>
        <w:spacing w:line="240" w:lineRule="exact"/>
        <w:ind w:right="252"/>
        <w:rPr>
          <w:rFonts w:ascii="Times New Roman" w:eastAsia="Consolas" w:hAnsi="Times New Roman" w:cs="Times New Roman"/>
          <w:sz w:val="28"/>
          <w:szCs w:val="28"/>
        </w:rPr>
      </w:pPr>
    </w:p>
    <w:p w:rsidR="00B556A8" w:rsidRPr="00CD5EC1" w:rsidRDefault="00B556A8" w:rsidP="008C248D">
      <w:pPr>
        <w:spacing w:after="119" w:line="240" w:lineRule="exact"/>
        <w:ind w:right="252"/>
        <w:rPr>
          <w:rFonts w:ascii="Times New Roman" w:eastAsia="Consolas" w:hAnsi="Times New Roman" w:cs="Times New Roman"/>
          <w:sz w:val="28"/>
          <w:szCs w:val="28"/>
        </w:rPr>
      </w:pPr>
    </w:p>
    <w:p w:rsidR="00B556A8" w:rsidRPr="00130578" w:rsidRDefault="00B556A8" w:rsidP="004D5A3E">
      <w:pPr>
        <w:widowControl w:val="0"/>
        <w:spacing w:line="240" w:lineRule="auto"/>
        <w:ind w:left="3974" w:right="252" w:hanging="3974"/>
        <w:jc w:val="center"/>
        <w:rPr>
          <w:rFonts w:ascii="Times New Roman" w:eastAsia="Consolas" w:hAnsi="Times New Roman" w:cs="Times New Roman"/>
          <w:b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130578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1. Общие положения</w:t>
      </w:r>
    </w:p>
    <w:p w:rsidR="00B556A8" w:rsidRPr="00CD5EC1" w:rsidRDefault="00B556A8" w:rsidP="004D5A3E">
      <w:pPr>
        <w:spacing w:after="66" w:line="240" w:lineRule="exact"/>
        <w:ind w:right="252" w:hanging="3974"/>
        <w:jc w:val="center"/>
        <w:rPr>
          <w:rFonts w:ascii="Times New Roman" w:eastAsia="Consolas" w:hAnsi="Times New Roman" w:cs="Times New Roman"/>
          <w:sz w:val="28"/>
          <w:szCs w:val="28"/>
        </w:rPr>
      </w:pPr>
    </w:p>
    <w:p w:rsidR="00B556A8" w:rsidRPr="00084385" w:rsidRDefault="00B556A8" w:rsidP="00084385">
      <w:pPr>
        <w:widowControl w:val="0"/>
        <w:spacing w:line="255" w:lineRule="auto"/>
        <w:ind w:right="252" w:firstLine="566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CD5EC1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1.1. Настоящее Положение определяет порядок организации и проведения </w:t>
      </w:r>
      <w:r w:rsidR="00130578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муниципального этапа </w:t>
      </w:r>
      <w:r w:rsidRPr="00CD5EC1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республиканского конкурса видеороликов «Буду бдительным на льду и на воде» </w:t>
      </w:r>
      <w:r w:rsidR="00084385" w:rsidRPr="00084385">
        <w:rPr>
          <w:rFonts w:ascii="Times New Roman" w:eastAsia="Consolas" w:hAnsi="Times New Roman" w:cs="Times New Roman"/>
          <w:color w:val="000000"/>
          <w:sz w:val="28"/>
          <w:szCs w:val="28"/>
        </w:rPr>
        <w:t>среди обучающихся образовательных организаций Альмет</w:t>
      </w:r>
      <w:r w:rsidR="00084385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ьевского муниципального района </w:t>
      </w:r>
      <w:r w:rsidR="00084385" w:rsidRPr="00084385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от 3 до 17 лет </w:t>
      </w:r>
      <w:r w:rsidRPr="00CD5EC1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(далее — </w:t>
      </w:r>
      <w:r w:rsidR="00084385">
        <w:rPr>
          <w:rFonts w:ascii="Times New Roman" w:eastAsia="Consolas" w:hAnsi="Times New Roman" w:cs="Times New Roman"/>
          <w:color w:val="000000"/>
          <w:sz w:val="28"/>
          <w:szCs w:val="28"/>
        </w:rPr>
        <w:t>К</w:t>
      </w:r>
      <w:r w:rsidRPr="00CD5EC1">
        <w:rPr>
          <w:rFonts w:ascii="Times New Roman" w:eastAsia="Consolas" w:hAnsi="Times New Roman" w:cs="Times New Roman"/>
          <w:color w:val="000000"/>
          <w:sz w:val="28"/>
          <w:szCs w:val="28"/>
        </w:rPr>
        <w:t>онкурс).</w:t>
      </w:r>
    </w:p>
    <w:p w:rsidR="00B556A8" w:rsidRDefault="00B556A8" w:rsidP="008C248D">
      <w:pPr>
        <w:widowControl w:val="0"/>
        <w:spacing w:line="261" w:lineRule="auto"/>
        <w:ind w:left="10" w:right="252" w:firstLine="556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CD5EC1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1.2. Организаторами </w:t>
      </w:r>
      <w:r w:rsidR="00084385">
        <w:rPr>
          <w:rFonts w:ascii="Times New Roman" w:eastAsia="Consolas" w:hAnsi="Times New Roman" w:cs="Times New Roman"/>
          <w:color w:val="000000"/>
          <w:sz w:val="28"/>
          <w:szCs w:val="28"/>
        </w:rPr>
        <w:t>К</w:t>
      </w:r>
      <w:r w:rsidRPr="00CD5EC1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онкурса выступают Главное управление МЧС России по Республике Татарстан, МЧС Республики Татарстан </w:t>
      </w:r>
      <w:r w:rsidRPr="00CD5EC1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и Министерство образования и </w:t>
      </w:r>
      <w:r w:rsidRPr="00CD5EC1">
        <w:rPr>
          <w:rFonts w:ascii="Times New Roman" w:eastAsia="Consolas" w:hAnsi="Times New Roman" w:cs="Times New Roman"/>
          <w:color w:val="000000"/>
          <w:sz w:val="28"/>
          <w:szCs w:val="28"/>
        </w:rPr>
        <w:t>науки Республики Татарстан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, Управление образования Альметьевского муниципального района</w:t>
      </w:r>
    </w:p>
    <w:p w:rsidR="00084385" w:rsidRPr="00CD5EC1" w:rsidRDefault="00084385" w:rsidP="008C248D">
      <w:pPr>
        <w:widowControl w:val="0"/>
        <w:spacing w:line="261" w:lineRule="auto"/>
        <w:ind w:left="10" w:right="252" w:firstLine="556"/>
        <w:jc w:val="both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1.3.Конкурс посвящен 35-летию со дня образования МЧС России и 30-летию со дня образования МЧС Республики Татарстан.</w:t>
      </w:r>
    </w:p>
    <w:p w:rsidR="00815307" w:rsidRDefault="00815307" w:rsidP="004D5A3E">
      <w:pPr>
        <w:widowControl w:val="0"/>
        <w:spacing w:line="240" w:lineRule="auto"/>
        <w:ind w:left="4367" w:right="252" w:hanging="4367"/>
        <w:jc w:val="center"/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</w:pPr>
    </w:p>
    <w:p w:rsidR="00B556A8" w:rsidRPr="00130578" w:rsidRDefault="00B556A8" w:rsidP="004D5A3E">
      <w:pPr>
        <w:widowControl w:val="0"/>
        <w:spacing w:line="240" w:lineRule="auto"/>
        <w:ind w:left="4367" w:right="252" w:hanging="4367"/>
        <w:jc w:val="center"/>
        <w:rPr>
          <w:rFonts w:ascii="Times New Roman" w:eastAsia="Consolas" w:hAnsi="Times New Roman" w:cs="Times New Roman"/>
          <w:b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130578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2. Цели конкурса</w:t>
      </w:r>
    </w:p>
    <w:p w:rsidR="00B556A8" w:rsidRPr="00CD5EC1" w:rsidRDefault="00B556A8" w:rsidP="008C248D">
      <w:pPr>
        <w:spacing w:after="28" w:line="240" w:lineRule="exact"/>
        <w:ind w:right="252"/>
        <w:jc w:val="both"/>
        <w:rPr>
          <w:rFonts w:ascii="Times New Roman" w:eastAsia="Consolas" w:hAnsi="Times New Roman" w:cs="Times New Roman"/>
          <w:sz w:val="28"/>
          <w:szCs w:val="28"/>
        </w:rPr>
      </w:pPr>
    </w:p>
    <w:p w:rsidR="00B556A8" w:rsidRPr="00CD5EC1" w:rsidRDefault="00B556A8" w:rsidP="008C248D">
      <w:pPr>
        <w:widowControl w:val="0"/>
        <w:spacing w:line="248" w:lineRule="auto"/>
        <w:ind w:left="10" w:right="252" w:firstLine="547"/>
        <w:jc w:val="both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CD5EC1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2.1. Профилактика и </w:t>
      </w:r>
      <w:r w:rsidR="00084385">
        <w:rPr>
          <w:rFonts w:ascii="Times New Roman" w:eastAsia="Consolas" w:hAnsi="Times New Roman" w:cs="Times New Roman"/>
          <w:color w:val="000000"/>
          <w:sz w:val="28"/>
          <w:szCs w:val="28"/>
        </w:rPr>
        <w:t>предупреждение</w:t>
      </w:r>
      <w:r w:rsidRPr="00CD5EC1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несчастных случае</w:t>
      </w:r>
      <w:r w:rsidRPr="00CD5EC1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в с участием детей на </w:t>
      </w:r>
      <w:r w:rsidRPr="00CD5EC1">
        <w:rPr>
          <w:rFonts w:ascii="Times New Roman" w:eastAsia="Consolas" w:hAnsi="Times New Roman" w:cs="Times New Roman"/>
          <w:color w:val="000000"/>
          <w:sz w:val="28"/>
          <w:szCs w:val="28"/>
        </w:rPr>
        <w:t>водных объектах.</w:t>
      </w:r>
    </w:p>
    <w:p w:rsidR="00B556A8" w:rsidRPr="00CD5EC1" w:rsidRDefault="00B556A8" w:rsidP="008C248D">
      <w:pPr>
        <w:widowControl w:val="0"/>
        <w:spacing w:line="229" w:lineRule="auto"/>
        <w:ind w:left="10" w:right="252" w:firstLine="547"/>
        <w:jc w:val="both"/>
        <w:rPr>
          <w:rFonts w:ascii="Times New Roman" w:eastAsia="Consolas" w:hAnsi="Times New Roman" w:cs="Times New Roman"/>
          <w:color w:val="FFFFFF"/>
          <w:position w:val="2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CD5EC1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2.2. Фор</w:t>
      </w:r>
      <w:r w:rsidR="00084385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мирование</w:t>
      </w:r>
      <w:r w:rsidRPr="00CD5EC1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 </w:t>
      </w:r>
      <w:r w:rsidR="00084385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общественного</w:t>
      </w:r>
      <w:r w:rsidRPr="00CD5EC1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со</w:t>
      </w:r>
      <w:r w:rsidR="00084385">
        <w:rPr>
          <w:rFonts w:ascii="Times New Roman" w:eastAsia="Consolas" w:hAnsi="Times New Roman" w:cs="Times New Roman"/>
          <w:color w:val="000000"/>
          <w:sz w:val="28"/>
          <w:szCs w:val="28"/>
        </w:rPr>
        <w:t>знания</w:t>
      </w:r>
      <w:r w:rsidRPr="00CD5EC1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и гражданской позиции подрастающего поколения </w:t>
      </w:r>
      <w:r w:rsidRPr="00CD5EC1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в области безопасного </w:t>
      </w:r>
      <w:r w:rsidR="00084385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поведения</w:t>
      </w:r>
      <w:r w:rsidRPr="00CD5EC1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 на водоемах.</w:t>
      </w:r>
    </w:p>
    <w:p w:rsidR="00B556A8" w:rsidRPr="00B556A8" w:rsidRDefault="00B556A8" w:rsidP="008C248D">
      <w:pPr>
        <w:widowControl w:val="0"/>
        <w:spacing w:line="236" w:lineRule="auto"/>
        <w:ind w:right="252" w:firstLine="567"/>
        <w:jc w:val="both"/>
        <w:rPr>
          <w:rFonts w:ascii="Times New Roman" w:eastAsia="Consolas" w:hAnsi="Times New Roman" w:cs="Times New Roman"/>
          <w:color w:val="FFFFFF"/>
          <w:position w:val="3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CD5EC1">
        <w:rPr>
          <w:rFonts w:ascii="Times New Roman" w:eastAsia="Consolas" w:hAnsi="Times New Roman" w:cs="Times New Roman"/>
          <w:color w:val="000000"/>
          <w:sz w:val="28"/>
          <w:szCs w:val="28"/>
        </w:rPr>
        <w:t>2.3. Повышение кул</w:t>
      </w:r>
      <w:r w:rsidR="00084385">
        <w:rPr>
          <w:rFonts w:ascii="Times New Roman" w:eastAsia="Consolas" w:hAnsi="Times New Roman" w:cs="Times New Roman"/>
          <w:color w:val="000000"/>
          <w:sz w:val="28"/>
          <w:szCs w:val="28"/>
        </w:rPr>
        <w:t>ьтуры</w:t>
      </w:r>
      <w:r w:rsidRPr="00CD5EC1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безопасного </w:t>
      </w:r>
      <w:r w:rsidRPr="00CD5EC1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поведения детей </w:t>
      </w:r>
      <w:r w:rsidRPr="00CD5EC1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около водных</w:t>
      </w:r>
      <w:r w:rsidRPr="00B556A8">
        <w:rPr>
          <w:rFonts w:ascii="Times New Roman" w:eastAsia="Consolas" w:hAnsi="Times New Roman" w:cs="Times New Roman"/>
          <w:color w:val="FFFFFF"/>
          <w:position w:val="3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Pr="00CD5EC1">
        <w:rPr>
          <w:rFonts w:ascii="Times New Roman" w:eastAsia="Consolas" w:hAnsi="Times New Roman" w:cs="Times New Roman"/>
          <w:color w:val="000000"/>
          <w:sz w:val="28"/>
          <w:szCs w:val="28"/>
        </w:rPr>
        <w:t>объектов.</w:t>
      </w:r>
    </w:p>
    <w:p w:rsidR="00B556A8" w:rsidRPr="00CD5EC1" w:rsidRDefault="00B556A8" w:rsidP="008C248D">
      <w:pPr>
        <w:spacing w:after="2" w:line="240" w:lineRule="exact"/>
        <w:ind w:right="252"/>
        <w:rPr>
          <w:rFonts w:ascii="Times New Roman" w:eastAsia="Consolas" w:hAnsi="Times New Roman" w:cs="Times New Roman"/>
          <w:sz w:val="28"/>
          <w:szCs w:val="28"/>
        </w:rPr>
      </w:pPr>
    </w:p>
    <w:p w:rsidR="00B556A8" w:rsidRPr="00130578" w:rsidRDefault="00B556A8" w:rsidP="004D5A3E">
      <w:pPr>
        <w:widowControl w:val="0"/>
        <w:spacing w:line="240" w:lineRule="auto"/>
        <w:ind w:left="4012" w:right="252" w:hanging="4012"/>
        <w:jc w:val="center"/>
        <w:rPr>
          <w:rFonts w:ascii="Times New Roman" w:eastAsia="Consolas" w:hAnsi="Times New Roman" w:cs="Times New Roman"/>
          <w:b/>
          <w:color w:val="FFFFFF"/>
          <w:position w:val="1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130578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3. </w:t>
      </w:r>
      <w:r w:rsidR="00084385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Участники конкурса</w:t>
      </w:r>
    </w:p>
    <w:p w:rsidR="00B556A8" w:rsidRPr="00CD5EC1" w:rsidRDefault="00B556A8" w:rsidP="004D5A3E">
      <w:pPr>
        <w:spacing w:after="17" w:line="200" w:lineRule="exact"/>
        <w:ind w:right="252" w:hanging="4012"/>
        <w:jc w:val="center"/>
        <w:rPr>
          <w:rFonts w:ascii="Times New Roman" w:eastAsia="Consolas" w:hAnsi="Times New Roman" w:cs="Times New Roman"/>
          <w:position w:val="1"/>
          <w:sz w:val="28"/>
          <w:szCs w:val="28"/>
        </w:rPr>
      </w:pPr>
    </w:p>
    <w:p w:rsidR="007F2FCB" w:rsidRDefault="00B556A8" w:rsidP="008C248D">
      <w:pPr>
        <w:widowControl w:val="0"/>
        <w:spacing w:line="209" w:lineRule="auto"/>
        <w:ind w:left="10" w:right="252" w:firstLine="556"/>
        <w:jc w:val="both"/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</w:pPr>
      <w:r w:rsidRPr="00CD5EC1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3.1. К </w:t>
      </w:r>
      <w:r w:rsidR="00084385">
        <w:rPr>
          <w:rFonts w:ascii="Times New Roman" w:eastAsia="Consolas" w:hAnsi="Times New Roman" w:cs="Times New Roman"/>
          <w:color w:val="000000"/>
          <w:sz w:val="28"/>
          <w:szCs w:val="28"/>
        </w:rPr>
        <w:t>участию</w:t>
      </w:r>
      <w:r w:rsidRPr="00CD5EC1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в </w:t>
      </w:r>
      <w:r w:rsidR="00084385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Конкурсе</w:t>
      </w:r>
      <w:r w:rsidRPr="00CD5EC1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 </w:t>
      </w:r>
      <w:r w:rsidR="00084385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приглашаются </w:t>
      </w:r>
      <w:r w:rsidR="00084385" w:rsidRPr="00084385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обучающи</w:t>
      </w:r>
      <w:r w:rsidR="00084385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е</w:t>
      </w:r>
      <w:r w:rsidR="00084385" w:rsidRPr="00084385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ся </w:t>
      </w:r>
      <w:r w:rsidR="00084385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в возрасте </w:t>
      </w:r>
      <w:r w:rsidR="00084385" w:rsidRPr="00084385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от 3 до 17 лет</w:t>
      </w:r>
      <w:r w:rsidR="00084385" w:rsidRPr="00CD5EC1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 </w:t>
      </w:r>
      <w:r w:rsidR="00084385" w:rsidRPr="00084385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образовательных организаций Альметьевского муниципального района</w:t>
      </w:r>
      <w:r w:rsidR="00084385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:</w:t>
      </w:r>
      <w:r w:rsidR="00084385" w:rsidRPr="00084385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 </w:t>
      </w:r>
      <w:r w:rsidR="00084385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дошкольных </w:t>
      </w:r>
      <w:r w:rsidR="007F2FC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образовательных организаций, общеобразовательных организаций, организаций дополнительного образования детей</w:t>
      </w:r>
      <w:r w:rsidR="00187E82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 </w:t>
      </w:r>
      <w:r w:rsidR="007F2FC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по следующим возрастным категориям:</w:t>
      </w:r>
    </w:p>
    <w:p w:rsidR="007F2FCB" w:rsidRDefault="007F2FCB" w:rsidP="008C248D">
      <w:pPr>
        <w:widowControl w:val="0"/>
        <w:spacing w:line="209" w:lineRule="auto"/>
        <w:ind w:left="10" w:right="252" w:firstLine="556"/>
        <w:jc w:val="both"/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- 3-6 лет;</w:t>
      </w:r>
    </w:p>
    <w:p w:rsidR="007F2FCB" w:rsidRDefault="007F2FCB" w:rsidP="008C248D">
      <w:pPr>
        <w:widowControl w:val="0"/>
        <w:spacing w:line="209" w:lineRule="auto"/>
        <w:ind w:left="10" w:right="252" w:firstLine="556"/>
        <w:jc w:val="both"/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- 7-17 лет.</w:t>
      </w:r>
    </w:p>
    <w:p w:rsidR="00B556A8" w:rsidRPr="00CD5EC1" w:rsidRDefault="00B556A8" w:rsidP="008C248D">
      <w:pPr>
        <w:widowControl w:val="0"/>
        <w:spacing w:line="209" w:lineRule="auto"/>
        <w:ind w:left="10" w:right="252" w:firstLine="556"/>
        <w:jc w:val="both"/>
        <w:rPr>
          <w:rFonts w:ascii="Times New Roman" w:eastAsia="Consolas" w:hAnsi="Times New Roman" w:cs="Times New Roman"/>
          <w:color w:val="FFFFFF"/>
          <w:position w:val="4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CD5EC1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 Участие в</w:t>
      </w:r>
      <w:r w:rsidRPr="00CD5EC1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 </w:t>
      </w:r>
      <w:r w:rsidRPr="00CD5EC1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конкурсе </w:t>
      </w:r>
      <w:r w:rsidR="007F2FC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добровольное</w:t>
      </w:r>
      <w:r w:rsidRPr="00CD5EC1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.</w:t>
      </w:r>
    </w:p>
    <w:p w:rsidR="00B556A8" w:rsidRPr="00CD5EC1" w:rsidRDefault="00B556A8" w:rsidP="008C248D">
      <w:pPr>
        <w:spacing w:after="38" w:line="240" w:lineRule="exact"/>
        <w:ind w:right="252"/>
        <w:rPr>
          <w:rFonts w:ascii="Times New Roman" w:eastAsia="Consolas" w:hAnsi="Times New Roman" w:cs="Times New Roman"/>
          <w:position w:val="4"/>
          <w:sz w:val="28"/>
          <w:szCs w:val="28"/>
        </w:rPr>
      </w:pPr>
    </w:p>
    <w:p w:rsidR="00B556A8" w:rsidRPr="00CD5EC1" w:rsidRDefault="00B556A8" w:rsidP="008C248D">
      <w:pPr>
        <w:widowControl w:val="0"/>
        <w:spacing w:line="240" w:lineRule="auto"/>
        <w:ind w:left="567" w:right="252"/>
        <w:rPr>
          <w:rFonts w:ascii="Times New Roman" w:eastAsia="Consolas" w:hAnsi="Times New Roman" w:cs="Times New Roman"/>
          <w:color w:val="FFFFFF"/>
          <w:position w:val="6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  <w:sectPr w:rsidR="00B556A8" w:rsidRPr="00CD5EC1">
          <w:pgSz w:w="11900" w:h="16840"/>
          <w:pgMar w:top="1134" w:right="637" w:bottom="0" w:left="1285" w:header="0" w:footer="0" w:gutter="0"/>
          <w:cols w:space="708"/>
        </w:sectPr>
      </w:pPr>
      <w:r w:rsidRPr="00CD5EC1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3.2. Работа </w:t>
      </w:r>
      <w:proofErr w:type="gramStart"/>
      <w:r w:rsidR="008C0B8D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может </w:t>
      </w:r>
      <w:bookmarkStart w:id="0" w:name="_GoBack"/>
      <w:bookmarkEnd w:id="0"/>
      <w:r w:rsidRPr="00CD5EC1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быт</w:t>
      </w:r>
      <w:r w:rsidRPr="00CD5EC1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ь</w:t>
      </w:r>
      <w:proofErr w:type="gramEnd"/>
      <w:r w:rsidRPr="00CD5EC1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 как </w:t>
      </w:r>
      <w:r w:rsidR="00A80E8D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индивидуальной</w:t>
      </w:r>
      <w:r w:rsidRPr="00CD5EC1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, так и </w:t>
      </w:r>
      <w:r w:rsidR="00A80E8D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коллективной</w:t>
      </w:r>
      <w:r w:rsidR="00314621">
        <w:rPr>
          <w:rFonts w:ascii="Times New Roman" w:eastAsia="Consolas" w:hAnsi="Times New Roman" w:cs="Times New Roman"/>
          <w:color w:val="000000"/>
          <w:position w:val="6"/>
          <w:sz w:val="28"/>
          <w:szCs w:val="28"/>
        </w:rPr>
        <w:t>.</w:t>
      </w:r>
    </w:p>
    <w:p w:rsidR="00B556A8" w:rsidRPr="00CD5EC1" w:rsidRDefault="00B556A8" w:rsidP="008C248D">
      <w:pPr>
        <w:spacing w:after="11" w:line="220" w:lineRule="exact"/>
        <w:ind w:right="252"/>
        <w:rPr>
          <w:rFonts w:ascii="Times New Roman" w:hAnsi="Times New Roman" w:cs="Times New Roman"/>
          <w:sz w:val="28"/>
          <w:szCs w:val="28"/>
        </w:rPr>
      </w:pPr>
      <w:bookmarkStart w:id="1" w:name="_page_18_0"/>
    </w:p>
    <w:p w:rsidR="00B556A8" w:rsidRDefault="00B556A8" w:rsidP="004D5A3E">
      <w:pPr>
        <w:widowControl w:val="0"/>
        <w:spacing w:line="240" w:lineRule="auto"/>
        <w:ind w:left="3292" w:right="252" w:hanging="3292"/>
        <w:jc w:val="center"/>
        <w:rPr>
          <w:rFonts w:ascii="Times New Roman" w:eastAsia="Consolas" w:hAnsi="Times New Roman" w:cs="Times New Roman"/>
          <w:b/>
          <w:color w:val="000000"/>
          <w:sz w:val="28"/>
          <w:szCs w:val="28"/>
        </w:rPr>
      </w:pPr>
      <w:r w:rsidRPr="00130578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4. </w:t>
      </w:r>
      <w:r w:rsidR="00A80E8D" w:rsidRPr="00A80E8D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Номинации конкурса видеороликов</w:t>
      </w:r>
    </w:p>
    <w:p w:rsidR="00A80E8D" w:rsidRPr="00130578" w:rsidRDefault="00A80E8D" w:rsidP="004D5A3E">
      <w:pPr>
        <w:widowControl w:val="0"/>
        <w:spacing w:line="240" w:lineRule="auto"/>
        <w:ind w:left="3292" w:right="252" w:hanging="3292"/>
        <w:jc w:val="center"/>
        <w:rPr>
          <w:rFonts w:ascii="Times New Roman" w:eastAsia="Consolas" w:hAnsi="Times New Roman" w:cs="Times New Roman"/>
          <w:b/>
          <w:color w:val="FFFFFF"/>
          <w:position w:val="1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</w:p>
    <w:p w:rsidR="00A80E8D" w:rsidRPr="00815307" w:rsidRDefault="00A80E8D" w:rsidP="00A80E8D">
      <w:pPr>
        <w:widowControl w:val="0"/>
        <w:spacing w:line="242" w:lineRule="auto"/>
        <w:ind w:left="19" w:right="252" w:firstLine="548"/>
        <w:jc w:val="both"/>
        <w:rPr>
          <w:rFonts w:ascii="Times New Roman" w:eastAsia="Consolas" w:hAnsi="Times New Roman" w:cs="Times New Roman"/>
          <w:color w:val="FFFFFF"/>
          <w:position w:val="1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4.1.</w:t>
      </w:r>
      <w:r w:rsidRPr="00CD5EC1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Лучший </w:t>
      </w:r>
      <w:r w:rsidRPr="00CD5EC1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социальный </w:t>
      </w:r>
      <w:r w:rsidRPr="00CD5EC1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видеоролик</w:t>
      </w:r>
      <w:r w:rsidRPr="00CD5EC1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 </w:t>
      </w:r>
      <w:r w:rsidRPr="00CD5EC1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о </w:t>
      </w:r>
      <w:r w:rsidRPr="00CD5EC1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безопасности </w:t>
      </w:r>
      <w:r w:rsidRPr="00CD5EC1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на льду (н</w:t>
      </w:r>
      <w:r w:rsidRPr="00CD5EC1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 xml:space="preserve">а воде) </w:t>
      </w:r>
      <w:r w:rsidRPr="00CD5EC1">
        <w:rPr>
          <w:rFonts w:ascii="Times New Roman" w:eastAsia="Consolas" w:hAnsi="Times New Roman" w:cs="Times New Roman"/>
          <w:color w:val="000000"/>
          <w:sz w:val="28"/>
          <w:szCs w:val="28"/>
        </w:rPr>
        <w:t>(примерные темы</w:t>
      </w:r>
      <w:r w:rsidRPr="00CD5EC1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: «Тебя ждут </w:t>
      </w:r>
      <w:r w:rsidRPr="00CD5EC1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дома», «Папа (</w:t>
      </w:r>
      <w:r w:rsidRPr="00CD5EC1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дедушка), </w:t>
      </w:r>
      <w:r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возьми</w:t>
      </w:r>
      <w:r w:rsidRPr="00CD5EC1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 с собой </w:t>
      </w:r>
      <w:r w:rsidRPr="00CD5EC1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спасательный </w:t>
      </w:r>
      <w:r w:rsidRPr="00CD5EC1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жилет»</w:t>
      </w:r>
      <w:r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, «Как нельзя себя вести в период ледостава, весеннего таяния льда, около воды», «Приемы, техника спасения человека со льда»</w:t>
      </w:r>
      <w:r w:rsidRPr="00CD5EC1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);</w:t>
      </w:r>
    </w:p>
    <w:p w:rsidR="00A80E8D" w:rsidRPr="00815307" w:rsidRDefault="00A80E8D" w:rsidP="00A80E8D">
      <w:pPr>
        <w:widowControl w:val="0"/>
        <w:spacing w:line="240" w:lineRule="auto"/>
        <w:ind w:right="252" w:firstLine="567"/>
        <w:rPr>
          <w:rFonts w:ascii="Times New Roman" w:eastAsia="Consolas" w:hAnsi="Times New Roman" w:cs="Times New Roman"/>
          <w:color w:val="FFFFFF"/>
          <w:position w:val="5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4.2</w:t>
      </w:r>
      <w:r w:rsidRPr="00CD5EC1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Необычный</w:t>
      </w:r>
      <w:r w:rsidRPr="00CD5EC1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</w:t>
      </w:r>
      <w:proofErr w:type="spellStart"/>
      <w:r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флеш</w:t>
      </w:r>
      <w:proofErr w:type="spellEnd"/>
      <w:r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-моб в формате видеоролика (примерные темы: </w:t>
      </w:r>
      <w:r w:rsidRPr="00CD5EC1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«Буду </w:t>
      </w:r>
      <w:r w:rsidRPr="00CD5EC1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бдительны</w:t>
      </w:r>
      <w:r w:rsidRPr="00CD5EC1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м на льду и </w:t>
      </w:r>
      <w:r w:rsidRPr="00CD5EC1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на воде»</w:t>
      </w:r>
      <w:r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, «Я (мы) умею(-ем) плавать», «Я будущий спасатель», «Я будущий государственный инспектор по маломерным судам»).</w:t>
      </w:r>
    </w:p>
    <w:p w:rsidR="00B556A8" w:rsidRPr="00CD5EC1" w:rsidRDefault="00B556A8" w:rsidP="008C248D">
      <w:pPr>
        <w:spacing w:after="95" w:line="240" w:lineRule="exact"/>
        <w:ind w:right="252"/>
        <w:rPr>
          <w:rFonts w:ascii="Times New Roman" w:eastAsia="Consolas" w:hAnsi="Times New Roman" w:cs="Times New Roman"/>
          <w:position w:val="1"/>
          <w:sz w:val="28"/>
          <w:szCs w:val="28"/>
        </w:rPr>
      </w:pPr>
    </w:p>
    <w:p w:rsidR="00130578" w:rsidRDefault="00130578" w:rsidP="008C248D">
      <w:pPr>
        <w:widowControl w:val="0"/>
        <w:spacing w:line="240" w:lineRule="auto"/>
        <w:ind w:left="3224" w:right="252"/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</w:pPr>
      <w:bookmarkStart w:id="2" w:name="_page_21_0"/>
      <w:bookmarkEnd w:id="1"/>
    </w:p>
    <w:p w:rsidR="00B556A8" w:rsidRDefault="00B556A8" w:rsidP="00A80E8D">
      <w:pPr>
        <w:widowControl w:val="0"/>
        <w:spacing w:line="240" w:lineRule="auto"/>
        <w:ind w:left="3224" w:right="252" w:hanging="3224"/>
        <w:jc w:val="center"/>
        <w:rPr>
          <w:rFonts w:ascii="Times New Roman" w:eastAsia="Consolas" w:hAnsi="Times New Roman" w:cs="Times New Roman"/>
          <w:b/>
          <w:color w:val="000000"/>
          <w:sz w:val="28"/>
          <w:szCs w:val="28"/>
        </w:rPr>
      </w:pPr>
      <w:r w:rsidRPr="003C1802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5. </w:t>
      </w:r>
      <w:r w:rsidR="00A80E8D" w:rsidRPr="00A80E8D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Регламент проведения конкурса </w:t>
      </w:r>
    </w:p>
    <w:p w:rsidR="00A80E8D" w:rsidRDefault="00A80E8D" w:rsidP="00A80E8D">
      <w:pPr>
        <w:widowControl w:val="0"/>
        <w:tabs>
          <w:tab w:val="left" w:pos="1380"/>
          <w:tab w:val="center" w:pos="4858"/>
        </w:tabs>
        <w:spacing w:line="240" w:lineRule="auto"/>
        <w:ind w:left="3224" w:right="252" w:hanging="3224"/>
        <w:rPr>
          <w:rFonts w:ascii="Times New Roman" w:eastAsia="Consola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b/>
          <w:color w:val="000000"/>
          <w:sz w:val="28"/>
          <w:szCs w:val="28"/>
        </w:rPr>
        <w:tab/>
      </w:r>
    </w:p>
    <w:p w:rsidR="00A0604D" w:rsidRPr="00F70B2D" w:rsidRDefault="00A0604D" w:rsidP="00F70B2D">
      <w:pPr>
        <w:widowControl w:val="0"/>
        <w:spacing w:line="247" w:lineRule="auto"/>
        <w:ind w:right="252" w:firstLine="547"/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5.1.</w:t>
      </w:r>
      <w:r w:rsidR="00C13D87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="00C13D87" w:rsidRPr="00A0604D">
        <w:rPr>
          <w:rFonts w:ascii="Times New Roman" w:eastAsia="Consolas" w:hAnsi="Times New Roman" w:cs="Times New Roman"/>
          <w:color w:val="000000"/>
          <w:sz w:val="28"/>
          <w:szCs w:val="28"/>
        </w:rPr>
        <w:t>М</w:t>
      </w:r>
      <w:r w:rsidR="00A80E8D" w:rsidRPr="00A0604D">
        <w:rPr>
          <w:rFonts w:ascii="Times New Roman" w:eastAsia="Consolas" w:hAnsi="Times New Roman" w:cs="Times New Roman"/>
          <w:color w:val="000000"/>
          <w:sz w:val="28"/>
          <w:szCs w:val="28"/>
        </w:rPr>
        <w:t>униципальный этап</w:t>
      </w:r>
      <w:r w:rsidR="00C13D87" w:rsidRPr="00A0604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Конкурса проводится </w:t>
      </w:r>
      <w:r w:rsidR="00A80E8D" w:rsidRPr="00A0604D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с </w:t>
      </w:r>
      <w:r w:rsidR="00C13D87" w:rsidRPr="00A0604D">
        <w:rPr>
          <w:rFonts w:ascii="Times New Roman" w:eastAsia="Consolas" w:hAnsi="Times New Roman" w:cs="Times New Roman"/>
          <w:b/>
          <w:color w:val="000000"/>
          <w:position w:val="1"/>
          <w:sz w:val="28"/>
          <w:szCs w:val="28"/>
        </w:rPr>
        <w:t>7</w:t>
      </w:r>
      <w:r w:rsidR="00A80E8D" w:rsidRPr="00A0604D">
        <w:rPr>
          <w:rFonts w:ascii="Times New Roman" w:eastAsia="Consolas" w:hAnsi="Times New Roman" w:cs="Times New Roman"/>
          <w:b/>
          <w:color w:val="000000"/>
          <w:position w:val="1"/>
          <w:sz w:val="28"/>
          <w:szCs w:val="28"/>
        </w:rPr>
        <w:t xml:space="preserve"> по </w:t>
      </w:r>
      <w:r w:rsidR="00C13D87" w:rsidRPr="00A0604D">
        <w:rPr>
          <w:rFonts w:ascii="Times New Roman" w:eastAsia="Consolas" w:hAnsi="Times New Roman" w:cs="Times New Roman"/>
          <w:b/>
          <w:color w:val="000000"/>
          <w:position w:val="1"/>
          <w:sz w:val="28"/>
          <w:szCs w:val="28"/>
        </w:rPr>
        <w:t>22</w:t>
      </w:r>
      <w:r w:rsidR="00A80E8D" w:rsidRPr="00A0604D">
        <w:rPr>
          <w:rFonts w:ascii="Times New Roman" w:eastAsia="Consolas" w:hAnsi="Times New Roman" w:cs="Times New Roman"/>
          <w:b/>
          <w:color w:val="000000"/>
          <w:position w:val="1"/>
          <w:sz w:val="28"/>
          <w:szCs w:val="28"/>
        </w:rPr>
        <w:t xml:space="preserve"> октября</w:t>
      </w:r>
      <w:r w:rsidR="00C13D87" w:rsidRPr="00A0604D">
        <w:rPr>
          <w:rFonts w:ascii="Times New Roman" w:eastAsia="Consolas" w:hAnsi="Times New Roman" w:cs="Times New Roman"/>
          <w:b/>
          <w:color w:val="000000"/>
          <w:position w:val="1"/>
          <w:sz w:val="28"/>
          <w:szCs w:val="28"/>
        </w:rPr>
        <w:t xml:space="preserve"> </w:t>
      </w:r>
      <w:r w:rsidR="00A80E8D" w:rsidRPr="00A0604D">
        <w:rPr>
          <w:rFonts w:ascii="Times New Roman" w:eastAsia="Consolas" w:hAnsi="Times New Roman" w:cs="Times New Roman"/>
          <w:b/>
          <w:color w:val="000000"/>
          <w:position w:val="1"/>
          <w:sz w:val="28"/>
          <w:szCs w:val="28"/>
        </w:rPr>
        <w:t>202</w:t>
      </w:r>
      <w:r w:rsidR="00C13D87" w:rsidRPr="00A0604D">
        <w:rPr>
          <w:rFonts w:ascii="Times New Roman" w:eastAsia="Consolas" w:hAnsi="Times New Roman" w:cs="Times New Roman"/>
          <w:b/>
          <w:color w:val="000000"/>
          <w:position w:val="1"/>
          <w:sz w:val="28"/>
          <w:szCs w:val="28"/>
        </w:rPr>
        <w:t>5 г</w:t>
      </w:r>
      <w:r w:rsidRPr="00A0604D">
        <w:rPr>
          <w:rFonts w:ascii="Times New Roman" w:eastAsia="Consolas" w:hAnsi="Times New Roman" w:cs="Times New Roman"/>
          <w:b/>
          <w:color w:val="000000"/>
          <w:position w:val="1"/>
          <w:sz w:val="28"/>
          <w:szCs w:val="28"/>
        </w:rPr>
        <w:t>.</w:t>
      </w:r>
    </w:p>
    <w:p w:rsidR="00A80E8D" w:rsidRDefault="00F70B2D" w:rsidP="00F70B2D">
      <w:pPr>
        <w:widowControl w:val="0"/>
        <w:spacing w:line="251" w:lineRule="auto"/>
        <w:ind w:right="252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       </w:t>
      </w:r>
      <w:r w:rsidR="00A0604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5.2. </w:t>
      </w:r>
      <w:r w:rsidR="00C13D87">
        <w:rPr>
          <w:rFonts w:ascii="Times New Roman" w:eastAsia="Consolas" w:hAnsi="Times New Roman" w:cs="Times New Roman"/>
          <w:color w:val="000000"/>
          <w:sz w:val="28"/>
          <w:szCs w:val="28"/>
        </w:rPr>
        <w:t>Н</w:t>
      </w:r>
      <w:r w:rsidR="00A80E8D" w:rsidRPr="00CD5EC1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а муниципальный этап </w:t>
      </w:r>
      <w:r w:rsidR="00C13D87">
        <w:rPr>
          <w:rFonts w:ascii="Times New Roman" w:eastAsia="Consolas" w:hAnsi="Times New Roman" w:cs="Times New Roman"/>
          <w:color w:val="000000"/>
          <w:sz w:val="28"/>
          <w:szCs w:val="28"/>
        </w:rPr>
        <w:t>в Управление образования АМР</w:t>
      </w:r>
      <w:r w:rsidR="00A0604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="00A0604D" w:rsidRPr="00A0604D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до 22 октября 2025 года на почту </w:t>
      </w:r>
      <w:r w:rsidR="00A0604D" w:rsidRPr="00A0604D">
        <w:rPr>
          <w:rFonts w:ascii="Times New Roman" w:hAnsi="Times New Roman" w:cs="Times New Roman"/>
          <w:b/>
          <w:sz w:val="28"/>
          <w:szCs w:val="28"/>
          <w:lang w:val="tt-RU"/>
        </w:rPr>
        <w:t>Doy.Otdel.Almet@tatar.ru</w:t>
      </w:r>
      <w:r w:rsidR="00A0604D" w:rsidRPr="00A0604D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 (дошкольный отдел), vo.uo.amr@mail.ru (воспитательный отдел)</w:t>
      </w:r>
      <w:r w:rsidR="00A0604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="00C13D87">
        <w:rPr>
          <w:rFonts w:ascii="Times New Roman" w:eastAsia="Consolas" w:hAnsi="Times New Roman" w:cs="Times New Roman"/>
          <w:color w:val="000000"/>
          <w:sz w:val="28"/>
          <w:szCs w:val="28"/>
        </w:rPr>
        <w:t>от каждой образовательной организации направляется:</w:t>
      </w:r>
    </w:p>
    <w:p w:rsidR="00C13D87" w:rsidRDefault="00C13D87" w:rsidP="00A80E8D">
      <w:pPr>
        <w:widowControl w:val="0"/>
        <w:spacing w:line="251" w:lineRule="auto"/>
        <w:ind w:right="252" w:firstLine="56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-по одному видеоролику в каждой возрастной категории;</w:t>
      </w:r>
    </w:p>
    <w:p w:rsidR="00C13D87" w:rsidRDefault="00C13D87" w:rsidP="00A80E8D">
      <w:pPr>
        <w:widowControl w:val="0"/>
        <w:spacing w:line="251" w:lineRule="auto"/>
        <w:ind w:right="252" w:firstLine="56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-заявка на участие в Конкурсе (приложение </w:t>
      </w:r>
      <w:r w:rsidR="00F70B2D">
        <w:rPr>
          <w:rFonts w:ascii="Times New Roman" w:eastAsia="Consolas" w:hAnsi="Times New Roman" w:cs="Times New Roman"/>
          <w:color w:val="000000"/>
          <w:sz w:val="28"/>
          <w:szCs w:val="28"/>
        </w:rPr>
        <w:t>№</w:t>
      </w:r>
      <w:r w:rsidR="009773E4">
        <w:rPr>
          <w:rFonts w:ascii="Times New Roman" w:eastAsia="Consolas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)</w:t>
      </w:r>
      <w:r w:rsidR="00B5304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, предоставляется в отсканированном виде с подписью руководителя организации, а также в формате </w:t>
      </w:r>
      <w:r w:rsidR="00B5304A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WORD</w:t>
      </w:r>
      <w:r w:rsidR="00B5304A" w:rsidRPr="00B5304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="00B5304A">
        <w:rPr>
          <w:rFonts w:ascii="Times New Roman" w:eastAsia="Consolas" w:hAnsi="Times New Roman" w:cs="Times New Roman"/>
          <w:color w:val="000000"/>
          <w:sz w:val="28"/>
          <w:szCs w:val="28"/>
        </w:rPr>
        <w:t>без подписи с возможностью быстрого копирования данных в регистрационный лист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;</w:t>
      </w:r>
    </w:p>
    <w:p w:rsidR="00A0604D" w:rsidRDefault="00C13D87" w:rsidP="00F70B2D">
      <w:pPr>
        <w:widowControl w:val="0"/>
        <w:spacing w:line="251" w:lineRule="auto"/>
        <w:ind w:right="252" w:firstLine="56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-согласие на обработку персональных данных (приложение </w:t>
      </w:r>
      <w:r w:rsidR="00F70B2D">
        <w:rPr>
          <w:rFonts w:ascii="Times New Roman" w:eastAsia="Consolas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3).</w:t>
      </w:r>
    </w:p>
    <w:p w:rsidR="00A0604D" w:rsidRDefault="00A0604D" w:rsidP="00A80E8D">
      <w:pPr>
        <w:widowControl w:val="0"/>
        <w:spacing w:line="251" w:lineRule="auto"/>
        <w:ind w:right="252" w:firstLine="56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5.3. </w:t>
      </w:r>
      <w:r w:rsidRPr="00A0604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По итогам муниципального этапа </w:t>
      </w:r>
      <w:r w:rsidRPr="00CD5EC1">
        <w:rPr>
          <w:rFonts w:ascii="Times New Roman" w:eastAsia="Consolas" w:hAnsi="Times New Roman" w:cs="Times New Roman"/>
          <w:color w:val="000000"/>
          <w:sz w:val="28"/>
          <w:szCs w:val="28"/>
        </w:rPr>
        <w:t>на заключительный (республиканский) этап</w:t>
      </w:r>
      <w:r w:rsidRPr="00A0604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направляются </w:t>
      </w:r>
      <w:r w:rsidRPr="00A0604D">
        <w:rPr>
          <w:rFonts w:ascii="Times New Roman" w:eastAsia="Consolas" w:hAnsi="Times New Roman" w:cs="Times New Roman"/>
          <w:color w:val="000000"/>
          <w:sz w:val="28"/>
          <w:szCs w:val="28"/>
        </w:rPr>
        <w:t>видеоролик</w:t>
      </w:r>
      <w:r w:rsidR="008C0B8D">
        <w:rPr>
          <w:rFonts w:ascii="Times New Roman" w:eastAsia="Consolas" w:hAnsi="Times New Roman" w:cs="Times New Roman"/>
          <w:color w:val="000000"/>
          <w:sz w:val="28"/>
          <w:szCs w:val="28"/>
        </w:rPr>
        <w:t>и</w:t>
      </w:r>
      <w:r w:rsidRPr="00A0604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победител</w:t>
      </w:r>
      <w:r w:rsidR="008C0B8D">
        <w:rPr>
          <w:rFonts w:ascii="Times New Roman" w:eastAsia="Consolas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в каждой </w:t>
      </w:r>
      <w:r w:rsidR="008C0B8D">
        <w:rPr>
          <w:rFonts w:ascii="Times New Roman" w:eastAsia="Consolas" w:hAnsi="Times New Roman" w:cs="Times New Roman"/>
          <w:color w:val="000000"/>
          <w:sz w:val="28"/>
          <w:szCs w:val="28"/>
        </w:rPr>
        <w:t>возрастной категории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.</w:t>
      </w:r>
    </w:p>
    <w:p w:rsidR="00C13D87" w:rsidRDefault="00C13D87" w:rsidP="00A80E8D">
      <w:pPr>
        <w:widowControl w:val="0"/>
        <w:spacing w:line="251" w:lineRule="auto"/>
        <w:ind w:right="252" w:firstLine="56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:rsidR="000A4B5D" w:rsidRPr="00CD5EC1" w:rsidRDefault="000A4B5D" w:rsidP="00A0604D">
      <w:pPr>
        <w:spacing w:after="84" w:line="240" w:lineRule="exact"/>
        <w:ind w:right="252"/>
        <w:rPr>
          <w:rFonts w:ascii="Times New Roman" w:eastAsia="Consolas" w:hAnsi="Times New Roman" w:cs="Times New Roman"/>
          <w:sz w:val="28"/>
          <w:szCs w:val="28"/>
        </w:rPr>
      </w:pPr>
      <w:bookmarkStart w:id="3" w:name="_page_24_0"/>
      <w:bookmarkEnd w:id="2"/>
    </w:p>
    <w:p w:rsidR="00B556A8" w:rsidRPr="003C1802" w:rsidRDefault="002D6D00" w:rsidP="004D5A3E">
      <w:pPr>
        <w:widowControl w:val="0"/>
        <w:spacing w:line="240" w:lineRule="auto"/>
        <w:ind w:left="3340" w:right="252" w:hanging="3198"/>
        <w:jc w:val="center"/>
        <w:rPr>
          <w:rFonts w:ascii="Times New Roman" w:eastAsia="Consolas" w:hAnsi="Times New Roman" w:cs="Times New Roman"/>
          <w:b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6</w:t>
      </w:r>
      <w:r w:rsidR="00B556A8" w:rsidRPr="003C1802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. Требования к видеороликам</w:t>
      </w:r>
    </w:p>
    <w:p w:rsidR="00B556A8" w:rsidRPr="00CD5EC1" w:rsidRDefault="00B556A8" w:rsidP="008C248D">
      <w:pPr>
        <w:spacing w:after="80" w:line="240" w:lineRule="exact"/>
        <w:ind w:right="252"/>
        <w:rPr>
          <w:rFonts w:ascii="Times New Roman" w:eastAsia="Consolas" w:hAnsi="Times New Roman" w:cs="Times New Roman"/>
          <w:sz w:val="28"/>
          <w:szCs w:val="28"/>
        </w:rPr>
      </w:pPr>
    </w:p>
    <w:p w:rsidR="00B556A8" w:rsidRDefault="002D6D00" w:rsidP="00815307">
      <w:pPr>
        <w:widowControl w:val="0"/>
        <w:spacing w:line="249" w:lineRule="auto"/>
        <w:ind w:right="252" w:firstLine="556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6</w:t>
      </w:r>
      <w:r w:rsidR="00B556A8" w:rsidRPr="00CD5EC1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.1. На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К</w:t>
      </w:r>
      <w:r w:rsidR="00B556A8" w:rsidRPr="00CD5EC1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онкурс предоставляются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видеоролики</w:t>
      </w:r>
      <w:r w:rsidR="00B556A8" w:rsidRPr="00CD5EC1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, соответствующие тематике и </w:t>
      </w:r>
      <w:r w:rsidR="00B556A8" w:rsidRPr="00CD5EC1">
        <w:rPr>
          <w:rFonts w:ascii="Times New Roman" w:eastAsia="Consolas" w:hAnsi="Times New Roman" w:cs="Times New Roman"/>
          <w:color w:val="000000"/>
          <w:sz w:val="28"/>
          <w:szCs w:val="28"/>
        </w:rPr>
        <w:t>номинациям конкурса.</w:t>
      </w:r>
    </w:p>
    <w:p w:rsidR="002D6D00" w:rsidRPr="00CD5EC1" w:rsidRDefault="002D6D00" w:rsidP="00815307">
      <w:pPr>
        <w:widowControl w:val="0"/>
        <w:spacing w:line="249" w:lineRule="auto"/>
        <w:ind w:right="252" w:firstLine="556"/>
        <w:jc w:val="both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6.2 Форма заявки на участие в конкурсе прилагается (приложение </w:t>
      </w:r>
      <w:r w:rsidR="00F70B2D">
        <w:rPr>
          <w:rFonts w:ascii="Times New Roman" w:eastAsia="Consolas" w:hAnsi="Times New Roman" w:cs="Times New Roman"/>
          <w:color w:val="000000"/>
          <w:sz w:val="28"/>
          <w:szCs w:val="28"/>
        </w:rPr>
        <w:t>№</w:t>
      </w:r>
      <w:r w:rsidR="009773E4">
        <w:rPr>
          <w:rFonts w:ascii="Times New Roman" w:eastAsia="Consolas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).</w:t>
      </w:r>
    </w:p>
    <w:p w:rsidR="00B556A8" w:rsidRPr="00CD5EC1" w:rsidRDefault="002D6D00" w:rsidP="00815307">
      <w:pPr>
        <w:widowControl w:val="0"/>
        <w:spacing w:line="251" w:lineRule="auto"/>
        <w:ind w:left="9" w:right="252" w:firstLine="547"/>
        <w:jc w:val="both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6</w:t>
      </w:r>
      <w:r w:rsidR="00B556A8" w:rsidRPr="00CD5EC1">
        <w:rPr>
          <w:rFonts w:ascii="Times New Roman" w:eastAsia="Consolas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3</w:t>
      </w:r>
      <w:r w:rsidR="00B556A8" w:rsidRPr="00CD5EC1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. Конкурсные видеоролики </w:t>
      </w:r>
      <w:r w:rsidR="00B556A8" w:rsidRPr="00CD5EC1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предоставляются в </w:t>
      </w:r>
      <w:r w:rsidR="00F70B2D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электронном</w:t>
      </w:r>
      <w:r w:rsidR="00B556A8" w:rsidRPr="00CD5EC1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 виде, в формате </w:t>
      </w:r>
      <w:proofErr w:type="spellStart"/>
      <w:r w:rsidR="003C180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avi</w:t>
      </w:r>
      <w:proofErr w:type="spellEnd"/>
      <w:r w:rsidR="003C1802" w:rsidRPr="003C180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3C180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wmv</w:t>
      </w:r>
      <w:proofErr w:type="spellEnd"/>
      <w:r w:rsidR="003C1802" w:rsidRPr="003C180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, </w:t>
      </w:r>
      <w:r w:rsidR="003C180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mpg</w:t>
      </w:r>
      <w:r w:rsidR="003C1802" w:rsidRPr="003C180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="00B556A8" w:rsidRPr="00CD5EC1">
        <w:rPr>
          <w:rFonts w:ascii="Times New Roman" w:eastAsia="Consolas" w:hAnsi="Times New Roman" w:cs="Times New Roman"/>
          <w:color w:val="000000"/>
          <w:sz w:val="28"/>
          <w:szCs w:val="28"/>
        </w:rPr>
        <w:t>с максимальным коэффициентом качества.</w:t>
      </w:r>
    </w:p>
    <w:p w:rsidR="00B556A8" w:rsidRPr="00CD5EC1" w:rsidRDefault="002D6D00" w:rsidP="00815307">
      <w:pPr>
        <w:widowControl w:val="0"/>
        <w:spacing w:before="14" w:line="247" w:lineRule="auto"/>
        <w:ind w:left="556" w:right="252"/>
        <w:jc w:val="both"/>
        <w:rPr>
          <w:rFonts w:ascii="Times New Roman" w:eastAsia="Consolas" w:hAnsi="Times New Roman" w:cs="Times New Roman"/>
          <w:color w:val="FFFFFF"/>
          <w:position w:val="1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6</w:t>
      </w:r>
      <w:r w:rsidR="00B556A8" w:rsidRPr="00CD5EC1">
        <w:rPr>
          <w:rFonts w:ascii="Times New Roman" w:eastAsia="Consolas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4</w:t>
      </w:r>
      <w:r w:rsidR="00B556A8" w:rsidRPr="00CD5EC1">
        <w:rPr>
          <w:rFonts w:ascii="Times New Roman" w:eastAsia="Consolas" w:hAnsi="Times New Roman" w:cs="Times New Roman"/>
          <w:color w:val="000000"/>
          <w:sz w:val="28"/>
          <w:szCs w:val="28"/>
        </w:rPr>
        <w:t>. Продолжительность</w:t>
      </w:r>
      <w:r w:rsidR="003C180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видеоролика</w:t>
      </w:r>
      <w:r w:rsidR="00B556A8" w:rsidRPr="00CD5EC1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- не более 2-3 минут.</w:t>
      </w:r>
    </w:p>
    <w:p w:rsidR="00B556A8" w:rsidRPr="00CD5EC1" w:rsidRDefault="002D6D00" w:rsidP="00815307">
      <w:pPr>
        <w:widowControl w:val="0"/>
        <w:spacing w:line="242" w:lineRule="auto"/>
        <w:ind w:left="9" w:right="252" w:firstLine="547"/>
        <w:jc w:val="both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6</w:t>
      </w:r>
      <w:r w:rsidR="00B556A8" w:rsidRPr="00CD5EC1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.5.</w:t>
      </w:r>
      <w:r w:rsidR="00B556A8" w:rsidRPr="00CD5EC1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 </w:t>
      </w:r>
      <w:r w:rsidR="00B556A8" w:rsidRPr="00CD5EC1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Использование </w:t>
      </w:r>
      <w:r w:rsidR="00B556A8" w:rsidRPr="00CD5EC1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при монтаже и съемке </w:t>
      </w:r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видеоролика</w:t>
      </w:r>
      <w:r w:rsidR="00B556A8" w:rsidRPr="00CD5EC1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специальных программ и инструментов - на усмотрение участника.</w:t>
      </w:r>
    </w:p>
    <w:p w:rsidR="00B556A8" w:rsidRPr="00CD5EC1" w:rsidRDefault="002D6D00" w:rsidP="00815307">
      <w:pPr>
        <w:widowControl w:val="0"/>
        <w:spacing w:line="237" w:lineRule="auto"/>
        <w:ind w:left="556" w:right="252"/>
        <w:jc w:val="both"/>
        <w:rPr>
          <w:rFonts w:ascii="Times New Roman" w:eastAsia="Consolas" w:hAnsi="Times New Roman" w:cs="Times New Roman"/>
          <w:color w:val="FFFFFF"/>
          <w:position w:val="2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6</w:t>
      </w:r>
      <w:r w:rsidR="00B556A8" w:rsidRPr="00CD5EC1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.6. Содержание видеоролика не </w:t>
      </w:r>
      <w:r w:rsidR="00B556A8" w:rsidRPr="00CD5EC1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должно противоречить </w:t>
      </w:r>
      <w:r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законодательству</w:t>
      </w:r>
    </w:p>
    <w:p w:rsidR="00B556A8" w:rsidRPr="00CD5EC1" w:rsidRDefault="00B556A8" w:rsidP="00815307">
      <w:pPr>
        <w:widowControl w:val="0"/>
        <w:spacing w:line="237" w:lineRule="auto"/>
        <w:ind w:left="9" w:right="252" w:firstLine="9"/>
        <w:jc w:val="both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CD5EC1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Российской</w:t>
      </w:r>
      <w:r w:rsidRPr="00CD5EC1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 </w:t>
      </w:r>
      <w:r w:rsidRPr="00CD5EC1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Федерации. На конкурс не </w:t>
      </w:r>
      <w:r w:rsidRPr="00CD5EC1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принимаются ролики рекламного характера, </w:t>
      </w:r>
      <w:r w:rsidRPr="00CD5EC1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оскорбляющие </w:t>
      </w:r>
      <w:r w:rsidRPr="00CD5EC1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достоинства и чувства </w:t>
      </w:r>
      <w:r w:rsidRPr="00CD5EC1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других людей, не </w:t>
      </w:r>
      <w:r w:rsidR="002D6D00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укладывающиеся</w:t>
      </w:r>
      <w:r w:rsidRPr="00CD5EC1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в тематику конкурса.</w:t>
      </w:r>
    </w:p>
    <w:p w:rsidR="00B556A8" w:rsidRPr="00CD5EC1" w:rsidRDefault="002D6D00" w:rsidP="00815307">
      <w:pPr>
        <w:widowControl w:val="0"/>
        <w:spacing w:line="234" w:lineRule="auto"/>
        <w:ind w:left="19" w:right="252" w:firstLine="547"/>
        <w:jc w:val="both"/>
        <w:rPr>
          <w:rFonts w:ascii="Times New Roman" w:eastAsia="Consolas" w:hAnsi="Times New Roman" w:cs="Times New Roman"/>
          <w:color w:val="FFFFFF"/>
          <w:position w:val="1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6</w:t>
      </w:r>
      <w:r w:rsidR="00B556A8" w:rsidRPr="00CD5EC1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 xml:space="preserve">.7. </w:t>
      </w:r>
      <w:r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Видеоролик</w:t>
      </w:r>
      <w:r w:rsidR="00B556A8" w:rsidRPr="00CD5EC1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 должен </w:t>
      </w:r>
      <w:r w:rsidR="00B556A8" w:rsidRPr="00CD5EC1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иметь ссылку </w:t>
      </w:r>
      <w:r w:rsidR="00B556A8" w:rsidRPr="00CD5EC1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на ресурсы, </w:t>
      </w:r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откуда</w:t>
      </w:r>
      <w:r w:rsidR="00B556A8" w:rsidRPr="00CD5EC1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взяты материалы, </w:t>
      </w:r>
      <w:r w:rsidR="00B556A8" w:rsidRPr="00CD5EC1">
        <w:rPr>
          <w:rFonts w:ascii="Times New Roman" w:eastAsia="Consolas" w:hAnsi="Times New Roman" w:cs="Times New Roman"/>
          <w:color w:val="000000"/>
          <w:sz w:val="28"/>
          <w:szCs w:val="28"/>
        </w:rPr>
        <w:lastRenderedPageBreak/>
        <w:t xml:space="preserve">авторов и правообладателей (в </w:t>
      </w:r>
      <w:r w:rsidR="00B556A8" w:rsidRPr="00CD5EC1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соответствии с </w:t>
      </w:r>
      <w:r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частью 4</w:t>
      </w:r>
      <w:r w:rsidR="00B556A8" w:rsidRPr="00CD5EC1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</w:t>
      </w:r>
      <w:r w:rsidR="00B556A8" w:rsidRPr="00CD5EC1">
        <w:rPr>
          <w:rFonts w:ascii="Times New Roman" w:eastAsia="Consolas" w:hAnsi="Times New Roman" w:cs="Times New Roman"/>
          <w:color w:val="000000"/>
          <w:sz w:val="28"/>
          <w:szCs w:val="28"/>
        </w:rPr>
        <w:t>Гражданск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ого</w:t>
      </w:r>
      <w:r w:rsidR="00B556A8" w:rsidRPr="00CD5EC1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кодекс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а</w:t>
      </w:r>
      <w:r w:rsidR="00B556A8" w:rsidRPr="00CD5EC1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Российской </w:t>
      </w:r>
      <w:r w:rsidR="009773E4">
        <w:rPr>
          <w:rFonts w:ascii="Times New Roman" w:eastAsia="Consolas" w:hAnsi="Times New Roman" w:cs="Times New Roman"/>
          <w:color w:val="000000"/>
          <w:sz w:val="28"/>
          <w:szCs w:val="28"/>
        </w:rPr>
        <w:t>Федерации</w:t>
      </w:r>
      <w:r w:rsidR="00B556A8" w:rsidRPr="00CD5EC1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).</w:t>
      </w:r>
    </w:p>
    <w:p w:rsidR="00B556A8" w:rsidRPr="002D6D00" w:rsidRDefault="002D6D00" w:rsidP="002D6D00">
      <w:pPr>
        <w:widowControl w:val="0"/>
        <w:spacing w:line="234" w:lineRule="auto"/>
        <w:ind w:right="252" w:firstLine="567"/>
        <w:jc w:val="both"/>
        <w:rPr>
          <w:rFonts w:ascii="Times New Roman" w:eastAsia="Consolas" w:hAnsi="Times New Roman" w:cs="Times New Roman"/>
          <w:color w:val="FFFFFF"/>
          <w:position w:val="3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6</w:t>
      </w:r>
      <w:r w:rsidR="00B556A8" w:rsidRPr="00CD5EC1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.8. Участие в конкурсе </w:t>
      </w:r>
      <w:r w:rsidR="00B556A8" w:rsidRPr="00CD5EC1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означает согласие </w:t>
      </w:r>
      <w:r w:rsidR="00B556A8" w:rsidRPr="00CD5EC1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автора (авторов) </w:t>
      </w:r>
      <w:r w:rsidR="00B556A8" w:rsidRPr="00CD5EC1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на размещение</w:t>
      </w:r>
      <w:r>
        <w:rPr>
          <w:rFonts w:ascii="Times New Roman" w:eastAsia="Consolas" w:hAnsi="Times New Roman" w:cs="Times New Roman"/>
          <w:color w:val="FFFFFF"/>
          <w:position w:val="3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="00B556A8" w:rsidRPr="00CD5EC1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видеоролика на </w:t>
      </w:r>
      <w:r w:rsidR="003C1802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WEB</w:t>
      </w:r>
      <w:r w:rsidR="00B556A8" w:rsidRPr="00CD5EC1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-ресурсах.</w:t>
      </w:r>
    </w:p>
    <w:p w:rsidR="00B556A8" w:rsidRPr="002D6D00" w:rsidRDefault="002D6D00" w:rsidP="002D6D00">
      <w:pPr>
        <w:widowControl w:val="0"/>
        <w:spacing w:line="219" w:lineRule="auto"/>
        <w:ind w:right="252" w:firstLine="566"/>
        <w:jc w:val="both"/>
        <w:rPr>
          <w:rFonts w:ascii="Times New Roman" w:eastAsia="Consolas" w:hAnsi="Times New Roman" w:cs="Times New Roman"/>
          <w:color w:val="FFFFFF"/>
          <w:position w:val="5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6</w:t>
      </w:r>
      <w:r w:rsidR="00B556A8" w:rsidRPr="00CD5EC1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.9. Приветствуется </w:t>
      </w:r>
      <w:r w:rsidR="00B556A8" w:rsidRPr="00CD5EC1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использование </w:t>
      </w:r>
      <w:r w:rsidR="00B556A8" w:rsidRPr="00CD5EC1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текста </w:t>
      </w:r>
      <w:r w:rsidR="00B556A8" w:rsidRPr="00CD5EC1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на языке </w:t>
      </w:r>
      <w:r w:rsidR="00B556A8" w:rsidRPr="00CD5EC1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народов </w:t>
      </w:r>
      <w:r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Российской</w:t>
      </w:r>
      <w:r>
        <w:rPr>
          <w:rFonts w:ascii="Times New Roman" w:eastAsia="Consolas" w:hAnsi="Times New Roman" w:cs="Times New Roman"/>
          <w:color w:val="FFFFFF"/>
          <w:position w:val="5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="00B556A8" w:rsidRPr="00CD5EC1">
        <w:rPr>
          <w:rFonts w:ascii="Times New Roman" w:eastAsia="Consolas" w:hAnsi="Times New Roman" w:cs="Times New Roman"/>
          <w:color w:val="000000"/>
          <w:sz w:val="28"/>
          <w:szCs w:val="28"/>
        </w:rPr>
        <w:t>Федерации.</w:t>
      </w:r>
    </w:p>
    <w:bookmarkEnd w:id="3"/>
    <w:p w:rsidR="008C248D" w:rsidRPr="00CD5EC1" w:rsidRDefault="008C248D" w:rsidP="008C248D">
      <w:pPr>
        <w:spacing w:after="73" w:line="240" w:lineRule="exact"/>
        <w:ind w:right="252"/>
        <w:rPr>
          <w:rFonts w:ascii="Times New Roman" w:eastAsia="Consolas" w:hAnsi="Times New Roman" w:cs="Times New Roman"/>
          <w:sz w:val="28"/>
          <w:szCs w:val="28"/>
        </w:rPr>
      </w:pPr>
    </w:p>
    <w:p w:rsidR="008C248D" w:rsidRPr="008C248D" w:rsidRDefault="008F6188" w:rsidP="004D5A3E">
      <w:pPr>
        <w:widowControl w:val="0"/>
        <w:spacing w:line="240" w:lineRule="auto"/>
        <w:ind w:left="3052" w:right="252" w:hanging="3052"/>
        <w:jc w:val="center"/>
        <w:rPr>
          <w:rFonts w:ascii="Times New Roman" w:eastAsia="Consolas" w:hAnsi="Times New Roman" w:cs="Times New Roman"/>
          <w:b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7</w:t>
      </w:r>
      <w:r w:rsidR="008C248D" w:rsidRPr="008C248D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. Критерии оценки видеороликов</w:t>
      </w:r>
    </w:p>
    <w:p w:rsidR="008C248D" w:rsidRDefault="008C248D" w:rsidP="00815307">
      <w:pPr>
        <w:spacing w:after="105" w:line="240" w:lineRule="exact"/>
        <w:ind w:right="252"/>
        <w:jc w:val="both"/>
        <w:rPr>
          <w:rFonts w:ascii="Times New Roman" w:eastAsia="Consolas" w:hAnsi="Times New Roman" w:cs="Times New Roman"/>
          <w:b/>
          <w:sz w:val="28"/>
          <w:szCs w:val="28"/>
        </w:rPr>
      </w:pPr>
    </w:p>
    <w:p w:rsidR="008F6188" w:rsidRPr="008C248D" w:rsidRDefault="008F6188" w:rsidP="008F6188">
      <w:pPr>
        <w:widowControl w:val="0"/>
        <w:spacing w:line="240" w:lineRule="auto"/>
        <w:ind w:left="566" w:right="252"/>
        <w:rPr>
          <w:rFonts w:ascii="Times New Roman" w:eastAsia="Consolas" w:hAnsi="Times New Roman" w:cs="Times New Roman"/>
          <w:color w:val="FFFFFF"/>
          <w:position w:val="1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7</w:t>
      </w:r>
      <w:r w:rsidRPr="00CD5EC1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.1. Критериями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оценки</w:t>
      </w:r>
      <w:r w:rsidRPr="00CD5EC1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являются:</w:t>
      </w:r>
    </w:p>
    <w:p w:rsidR="008F6188" w:rsidRDefault="008F6188" w:rsidP="008F6188">
      <w:pPr>
        <w:pStyle w:val="a4"/>
        <w:ind w:left="567" w:right="252"/>
        <w:rPr>
          <w:rFonts w:ascii="Times New Roman" w:hAnsi="Times New Roman" w:cs="Times New Roman"/>
          <w:position w:val="2"/>
          <w:sz w:val="28"/>
          <w:szCs w:val="28"/>
        </w:rPr>
      </w:pPr>
      <w:r w:rsidRPr="008C248D">
        <w:rPr>
          <w:rFonts w:ascii="Times New Roman" w:hAnsi="Times New Roman" w:cs="Times New Roman"/>
          <w:sz w:val="28"/>
          <w:szCs w:val="28"/>
        </w:rPr>
        <w:t xml:space="preserve">-соответствие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position w:val="1"/>
          <w:sz w:val="28"/>
          <w:szCs w:val="28"/>
        </w:rPr>
        <w:t xml:space="preserve"> целям </w:t>
      </w:r>
      <w:r w:rsidRPr="008C248D">
        <w:rPr>
          <w:rFonts w:ascii="Times New Roman" w:hAnsi="Times New Roman" w:cs="Times New Roman"/>
          <w:position w:val="2"/>
          <w:sz w:val="28"/>
          <w:szCs w:val="28"/>
        </w:rPr>
        <w:t>конкурса;</w:t>
      </w:r>
    </w:p>
    <w:p w:rsidR="008F6188" w:rsidRDefault="008F6188" w:rsidP="008F6188">
      <w:pPr>
        <w:pStyle w:val="a4"/>
        <w:ind w:left="567" w:right="252"/>
        <w:rPr>
          <w:rFonts w:ascii="Times New Roman" w:hAnsi="Times New Roman" w:cs="Times New Roman"/>
          <w:position w:val="2"/>
          <w:sz w:val="28"/>
          <w:szCs w:val="28"/>
        </w:rPr>
      </w:pPr>
      <w:r>
        <w:rPr>
          <w:rFonts w:ascii="Times New Roman" w:hAnsi="Times New Roman" w:cs="Times New Roman"/>
          <w:position w:val="2"/>
          <w:sz w:val="28"/>
          <w:szCs w:val="28"/>
        </w:rPr>
        <w:t>-мастерство и качество выполнения работы;</w:t>
      </w:r>
    </w:p>
    <w:p w:rsidR="008F6188" w:rsidRPr="008C248D" w:rsidRDefault="008F6188" w:rsidP="008F6188">
      <w:pPr>
        <w:pStyle w:val="a4"/>
        <w:ind w:left="567" w:right="252"/>
        <w:rPr>
          <w:rFonts w:ascii="Times New Roman" w:hAnsi="Times New Roman" w:cs="Times New Roman"/>
          <w:color w:val="FFFFFF"/>
          <w:position w:val="2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hAnsi="Times New Roman" w:cs="Times New Roman"/>
          <w:position w:val="2"/>
          <w:sz w:val="28"/>
          <w:szCs w:val="28"/>
        </w:rPr>
        <w:t>-оригинальность;</w:t>
      </w:r>
    </w:p>
    <w:p w:rsidR="008F6188" w:rsidRPr="00477117" w:rsidRDefault="008F6188" w:rsidP="008F6188">
      <w:pPr>
        <w:pStyle w:val="a4"/>
        <w:ind w:left="567" w:right="252"/>
        <w:rPr>
          <w:rFonts w:ascii="Times New Roman" w:hAnsi="Times New Roman" w:cs="Times New Roman"/>
          <w:position w:val="1"/>
          <w:sz w:val="28"/>
          <w:szCs w:val="28"/>
        </w:rPr>
      </w:pPr>
      <w:r w:rsidRPr="00477117">
        <w:rPr>
          <w:rFonts w:ascii="Times New Roman" w:hAnsi="Times New Roman" w:cs="Times New Roman"/>
          <w:sz w:val="28"/>
          <w:szCs w:val="28"/>
        </w:rPr>
        <w:t>-</w:t>
      </w:r>
      <w:r w:rsidRPr="008C248D">
        <w:rPr>
          <w:rFonts w:ascii="Times New Roman" w:hAnsi="Times New Roman" w:cs="Times New Roman"/>
          <w:sz w:val="28"/>
          <w:szCs w:val="28"/>
        </w:rPr>
        <w:t xml:space="preserve">воспитательное </w:t>
      </w:r>
      <w:r w:rsidRPr="008C248D">
        <w:rPr>
          <w:rFonts w:ascii="Times New Roman" w:hAnsi="Times New Roman" w:cs="Times New Roman"/>
          <w:position w:val="1"/>
          <w:sz w:val="28"/>
          <w:szCs w:val="28"/>
        </w:rPr>
        <w:t>значени</w:t>
      </w:r>
      <w:r>
        <w:rPr>
          <w:rFonts w:ascii="Times New Roman" w:hAnsi="Times New Roman" w:cs="Times New Roman"/>
          <w:position w:val="1"/>
          <w:sz w:val="28"/>
          <w:szCs w:val="28"/>
        </w:rPr>
        <w:t>е.</w:t>
      </w:r>
    </w:p>
    <w:p w:rsidR="008F6188" w:rsidRPr="00CD5EC1" w:rsidRDefault="008F6188" w:rsidP="008F6188">
      <w:pPr>
        <w:widowControl w:val="0"/>
        <w:spacing w:line="240" w:lineRule="auto"/>
        <w:ind w:right="252" w:firstLine="547"/>
        <w:jc w:val="both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7</w:t>
      </w:r>
      <w:r w:rsidRPr="00CD5EC1">
        <w:rPr>
          <w:rFonts w:ascii="Times New Roman" w:eastAsia="Consolas" w:hAnsi="Times New Roman" w:cs="Times New Roman"/>
          <w:color w:val="000000"/>
          <w:sz w:val="28"/>
          <w:szCs w:val="28"/>
        </w:rPr>
        <w:t>.2. Работы оцениваются каждым членом комиссии по пятибалльной системе с учетом основных критериев оценки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согласно пункту 8.1 настоящего Положения</w:t>
      </w:r>
      <w:r w:rsidRPr="00CD5EC1">
        <w:rPr>
          <w:rFonts w:ascii="Times New Roman" w:eastAsia="Consolas" w:hAnsi="Times New Roman" w:cs="Times New Roman"/>
          <w:color w:val="000000"/>
          <w:sz w:val="28"/>
          <w:szCs w:val="28"/>
        </w:rPr>
        <w:t>.</w:t>
      </w:r>
    </w:p>
    <w:p w:rsidR="008F6188" w:rsidRPr="008C248D" w:rsidRDefault="008F6188" w:rsidP="00815307">
      <w:pPr>
        <w:spacing w:after="105" w:line="240" w:lineRule="exact"/>
        <w:ind w:right="252"/>
        <w:jc w:val="both"/>
        <w:rPr>
          <w:rFonts w:ascii="Times New Roman" w:eastAsia="Consolas" w:hAnsi="Times New Roman" w:cs="Times New Roman"/>
          <w:b/>
          <w:sz w:val="28"/>
          <w:szCs w:val="28"/>
        </w:rPr>
      </w:pPr>
    </w:p>
    <w:p w:rsidR="008C248D" w:rsidRDefault="008C248D" w:rsidP="00815307">
      <w:pPr>
        <w:widowControl w:val="0"/>
        <w:spacing w:line="240" w:lineRule="auto"/>
        <w:ind w:left="547" w:right="252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:rsidR="008C248D" w:rsidRPr="008C248D" w:rsidRDefault="00F70B2D" w:rsidP="004D5A3E">
      <w:pPr>
        <w:widowControl w:val="0"/>
        <w:spacing w:before="80" w:line="240" w:lineRule="auto"/>
        <w:ind w:left="1948" w:right="252" w:hanging="1948"/>
        <w:jc w:val="center"/>
        <w:rPr>
          <w:rFonts w:ascii="Times New Roman" w:eastAsia="Consolas" w:hAnsi="Times New Roman" w:cs="Times New Roman"/>
          <w:b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8</w:t>
      </w:r>
      <w:r w:rsidR="008C248D" w:rsidRPr="008C248D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. Награждение победителей и участников конкурса</w:t>
      </w:r>
    </w:p>
    <w:p w:rsidR="008C248D" w:rsidRPr="00CD5EC1" w:rsidRDefault="008C248D" w:rsidP="008C248D">
      <w:pPr>
        <w:spacing w:after="53" w:line="240" w:lineRule="exact"/>
        <w:ind w:right="252"/>
        <w:rPr>
          <w:rFonts w:ascii="Times New Roman" w:eastAsia="Consolas" w:hAnsi="Times New Roman" w:cs="Times New Roman"/>
          <w:sz w:val="28"/>
          <w:szCs w:val="28"/>
        </w:rPr>
      </w:pPr>
    </w:p>
    <w:p w:rsidR="008C248D" w:rsidRPr="00CD5EC1" w:rsidRDefault="008C248D" w:rsidP="008C248D">
      <w:pPr>
        <w:spacing w:after="14" w:line="240" w:lineRule="exact"/>
        <w:ind w:right="252"/>
        <w:rPr>
          <w:rFonts w:ascii="Times New Roman" w:eastAsia="Consolas" w:hAnsi="Times New Roman" w:cs="Times New Roman"/>
          <w:sz w:val="28"/>
          <w:szCs w:val="28"/>
        </w:rPr>
      </w:pPr>
    </w:p>
    <w:p w:rsidR="008C248D" w:rsidRDefault="008C248D" w:rsidP="00815307">
      <w:pPr>
        <w:widowControl w:val="0"/>
        <w:tabs>
          <w:tab w:val="left" w:pos="624"/>
          <w:tab w:val="left" w:pos="2197"/>
        </w:tabs>
        <w:spacing w:line="239" w:lineRule="auto"/>
        <w:ind w:right="252" w:firstLine="566"/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</w:pPr>
      <w:r w:rsidRPr="00CD5EC1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Победители </w:t>
      </w:r>
      <w:r w:rsidR="008F6188">
        <w:rPr>
          <w:rFonts w:ascii="Times New Roman" w:eastAsia="Consolas" w:hAnsi="Times New Roman" w:cs="Times New Roman"/>
          <w:color w:val="000000"/>
          <w:sz w:val="28"/>
          <w:szCs w:val="28"/>
        </w:rPr>
        <w:t>муниципального этапа К</w:t>
      </w:r>
      <w:r w:rsidRPr="00CD5EC1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онкурса </w:t>
      </w:r>
      <w:r w:rsidR="008F6188">
        <w:rPr>
          <w:rFonts w:ascii="Times New Roman" w:eastAsia="Consolas" w:hAnsi="Times New Roman" w:cs="Times New Roman"/>
          <w:color w:val="000000"/>
          <w:sz w:val="28"/>
          <w:szCs w:val="28"/>
        </w:rPr>
        <w:t>видеороликов</w:t>
      </w:r>
      <w:r w:rsidRPr="00CD5EC1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награждаются </w:t>
      </w:r>
      <w:r w:rsidR="008F6188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дипломами</w:t>
      </w:r>
      <w:r w:rsidR="00815307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 Управления образования.</w:t>
      </w:r>
    </w:p>
    <w:p w:rsidR="008F6188" w:rsidRDefault="008F6188" w:rsidP="00815307">
      <w:pPr>
        <w:widowControl w:val="0"/>
        <w:tabs>
          <w:tab w:val="left" w:pos="624"/>
          <w:tab w:val="left" w:pos="2197"/>
        </w:tabs>
        <w:spacing w:line="239" w:lineRule="auto"/>
        <w:ind w:right="252" w:firstLine="566"/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</w:pPr>
    </w:p>
    <w:p w:rsidR="008F6188" w:rsidRDefault="008F6188" w:rsidP="00815307">
      <w:pPr>
        <w:widowControl w:val="0"/>
        <w:tabs>
          <w:tab w:val="left" w:pos="624"/>
          <w:tab w:val="left" w:pos="2197"/>
        </w:tabs>
        <w:spacing w:line="239" w:lineRule="auto"/>
        <w:ind w:right="252" w:firstLine="566"/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</w:pPr>
    </w:p>
    <w:p w:rsidR="008F6188" w:rsidRDefault="008F6188" w:rsidP="00815307">
      <w:pPr>
        <w:widowControl w:val="0"/>
        <w:tabs>
          <w:tab w:val="left" w:pos="624"/>
          <w:tab w:val="left" w:pos="2197"/>
        </w:tabs>
        <w:spacing w:line="239" w:lineRule="auto"/>
        <w:ind w:right="252" w:firstLine="566"/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</w:pPr>
    </w:p>
    <w:p w:rsidR="008F6188" w:rsidRDefault="008F6188" w:rsidP="00815307">
      <w:pPr>
        <w:widowControl w:val="0"/>
        <w:tabs>
          <w:tab w:val="left" w:pos="624"/>
          <w:tab w:val="left" w:pos="2197"/>
        </w:tabs>
        <w:spacing w:line="239" w:lineRule="auto"/>
        <w:ind w:right="252" w:firstLine="566"/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</w:pPr>
    </w:p>
    <w:p w:rsidR="008F6188" w:rsidRDefault="008F6188" w:rsidP="00815307">
      <w:pPr>
        <w:widowControl w:val="0"/>
        <w:tabs>
          <w:tab w:val="left" w:pos="624"/>
          <w:tab w:val="left" w:pos="2197"/>
        </w:tabs>
        <w:spacing w:line="239" w:lineRule="auto"/>
        <w:ind w:right="252" w:firstLine="566"/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</w:pPr>
    </w:p>
    <w:p w:rsidR="008F6188" w:rsidRDefault="008F6188" w:rsidP="00815307">
      <w:pPr>
        <w:widowControl w:val="0"/>
        <w:tabs>
          <w:tab w:val="left" w:pos="624"/>
          <w:tab w:val="left" w:pos="2197"/>
        </w:tabs>
        <w:spacing w:line="239" w:lineRule="auto"/>
        <w:ind w:right="252" w:firstLine="566"/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</w:pPr>
    </w:p>
    <w:p w:rsidR="008F6188" w:rsidRDefault="008F6188" w:rsidP="00815307">
      <w:pPr>
        <w:widowControl w:val="0"/>
        <w:tabs>
          <w:tab w:val="left" w:pos="624"/>
          <w:tab w:val="left" w:pos="2197"/>
        </w:tabs>
        <w:spacing w:line="239" w:lineRule="auto"/>
        <w:ind w:right="252" w:firstLine="566"/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</w:pPr>
    </w:p>
    <w:p w:rsidR="008F6188" w:rsidRDefault="008F6188" w:rsidP="00815307">
      <w:pPr>
        <w:widowControl w:val="0"/>
        <w:tabs>
          <w:tab w:val="left" w:pos="624"/>
          <w:tab w:val="left" w:pos="2197"/>
        </w:tabs>
        <w:spacing w:line="239" w:lineRule="auto"/>
        <w:ind w:right="252" w:firstLine="566"/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</w:pPr>
    </w:p>
    <w:p w:rsidR="008F6188" w:rsidRDefault="008F6188" w:rsidP="00815307">
      <w:pPr>
        <w:widowControl w:val="0"/>
        <w:tabs>
          <w:tab w:val="left" w:pos="624"/>
          <w:tab w:val="left" w:pos="2197"/>
        </w:tabs>
        <w:spacing w:line="239" w:lineRule="auto"/>
        <w:ind w:right="252" w:firstLine="566"/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</w:pPr>
    </w:p>
    <w:p w:rsidR="008F6188" w:rsidRDefault="008F6188" w:rsidP="00815307">
      <w:pPr>
        <w:widowControl w:val="0"/>
        <w:tabs>
          <w:tab w:val="left" w:pos="624"/>
          <w:tab w:val="left" w:pos="2197"/>
        </w:tabs>
        <w:spacing w:line="239" w:lineRule="auto"/>
        <w:ind w:right="252" w:firstLine="566"/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</w:pPr>
    </w:p>
    <w:p w:rsidR="008F6188" w:rsidRDefault="008F6188" w:rsidP="00815307">
      <w:pPr>
        <w:widowControl w:val="0"/>
        <w:tabs>
          <w:tab w:val="left" w:pos="624"/>
          <w:tab w:val="left" w:pos="2197"/>
        </w:tabs>
        <w:spacing w:line="239" w:lineRule="auto"/>
        <w:ind w:right="252" w:firstLine="566"/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</w:pPr>
    </w:p>
    <w:p w:rsidR="008F6188" w:rsidRDefault="008F6188" w:rsidP="00815307">
      <w:pPr>
        <w:widowControl w:val="0"/>
        <w:tabs>
          <w:tab w:val="left" w:pos="624"/>
          <w:tab w:val="left" w:pos="2197"/>
        </w:tabs>
        <w:spacing w:line="239" w:lineRule="auto"/>
        <w:ind w:right="252" w:firstLine="566"/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</w:pPr>
    </w:p>
    <w:p w:rsidR="008F6188" w:rsidRDefault="008F6188" w:rsidP="00815307">
      <w:pPr>
        <w:widowControl w:val="0"/>
        <w:tabs>
          <w:tab w:val="left" w:pos="624"/>
          <w:tab w:val="left" w:pos="2197"/>
        </w:tabs>
        <w:spacing w:line="239" w:lineRule="auto"/>
        <w:ind w:right="252" w:firstLine="566"/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</w:pPr>
    </w:p>
    <w:p w:rsidR="008F6188" w:rsidRDefault="008F6188" w:rsidP="00815307">
      <w:pPr>
        <w:widowControl w:val="0"/>
        <w:tabs>
          <w:tab w:val="left" w:pos="624"/>
          <w:tab w:val="left" w:pos="2197"/>
        </w:tabs>
        <w:spacing w:line="239" w:lineRule="auto"/>
        <w:ind w:right="252" w:firstLine="566"/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</w:pPr>
    </w:p>
    <w:p w:rsidR="008F6188" w:rsidRDefault="008F6188" w:rsidP="00815307">
      <w:pPr>
        <w:widowControl w:val="0"/>
        <w:tabs>
          <w:tab w:val="left" w:pos="624"/>
          <w:tab w:val="left" w:pos="2197"/>
        </w:tabs>
        <w:spacing w:line="239" w:lineRule="auto"/>
        <w:ind w:right="252" w:firstLine="566"/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</w:pPr>
    </w:p>
    <w:p w:rsidR="008F6188" w:rsidRDefault="008F6188" w:rsidP="00815307">
      <w:pPr>
        <w:widowControl w:val="0"/>
        <w:tabs>
          <w:tab w:val="left" w:pos="624"/>
          <w:tab w:val="left" w:pos="2197"/>
        </w:tabs>
        <w:spacing w:line="239" w:lineRule="auto"/>
        <w:ind w:right="252" w:firstLine="566"/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</w:pPr>
    </w:p>
    <w:p w:rsidR="008F6188" w:rsidRDefault="008F6188" w:rsidP="00815307">
      <w:pPr>
        <w:widowControl w:val="0"/>
        <w:tabs>
          <w:tab w:val="left" w:pos="624"/>
          <w:tab w:val="left" w:pos="2197"/>
        </w:tabs>
        <w:spacing w:line="239" w:lineRule="auto"/>
        <w:ind w:right="252" w:firstLine="566"/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</w:pPr>
    </w:p>
    <w:p w:rsidR="008F6188" w:rsidRDefault="008F6188" w:rsidP="00815307">
      <w:pPr>
        <w:widowControl w:val="0"/>
        <w:tabs>
          <w:tab w:val="left" w:pos="624"/>
          <w:tab w:val="left" w:pos="2197"/>
        </w:tabs>
        <w:spacing w:line="239" w:lineRule="auto"/>
        <w:ind w:right="252" w:firstLine="566"/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</w:pPr>
    </w:p>
    <w:p w:rsidR="008F6188" w:rsidRDefault="008F6188" w:rsidP="00815307">
      <w:pPr>
        <w:widowControl w:val="0"/>
        <w:tabs>
          <w:tab w:val="left" w:pos="624"/>
          <w:tab w:val="left" w:pos="2197"/>
        </w:tabs>
        <w:spacing w:line="239" w:lineRule="auto"/>
        <w:ind w:right="252" w:firstLine="566"/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</w:pPr>
    </w:p>
    <w:p w:rsidR="008F6188" w:rsidRDefault="008F6188" w:rsidP="00815307">
      <w:pPr>
        <w:widowControl w:val="0"/>
        <w:tabs>
          <w:tab w:val="left" w:pos="624"/>
          <w:tab w:val="left" w:pos="2197"/>
        </w:tabs>
        <w:spacing w:line="239" w:lineRule="auto"/>
        <w:ind w:right="252" w:firstLine="566"/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</w:pPr>
    </w:p>
    <w:p w:rsidR="008F6188" w:rsidRDefault="008F6188" w:rsidP="00815307">
      <w:pPr>
        <w:widowControl w:val="0"/>
        <w:tabs>
          <w:tab w:val="left" w:pos="624"/>
          <w:tab w:val="left" w:pos="2197"/>
        </w:tabs>
        <w:spacing w:line="239" w:lineRule="auto"/>
        <w:ind w:right="252" w:firstLine="566"/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</w:pPr>
    </w:p>
    <w:p w:rsidR="008F6188" w:rsidRDefault="008F6188" w:rsidP="00815307">
      <w:pPr>
        <w:widowControl w:val="0"/>
        <w:tabs>
          <w:tab w:val="left" w:pos="624"/>
          <w:tab w:val="left" w:pos="2197"/>
        </w:tabs>
        <w:spacing w:line="239" w:lineRule="auto"/>
        <w:ind w:right="252" w:firstLine="566"/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</w:pPr>
    </w:p>
    <w:p w:rsidR="008F6188" w:rsidRDefault="008F6188" w:rsidP="00815307">
      <w:pPr>
        <w:widowControl w:val="0"/>
        <w:tabs>
          <w:tab w:val="left" w:pos="624"/>
          <w:tab w:val="left" w:pos="2197"/>
        </w:tabs>
        <w:spacing w:line="239" w:lineRule="auto"/>
        <w:ind w:right="252" w:firstLine="566"/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</w:pPr>
    </w:p>
    <w:p w:rsidR="008F6188" w:rsidRDefault="00F70B2D" w:rsidP="009773E4">
      <w:pPr>
        <w:widowControl w:val="0"/>
        <w:tabs>
          <w:tab w:val="left" w:pos="624"/>
          <w:tab w:val="left" w:pos="2197"/>
        </w:tabs>
        <w:spacing w:line="239" w:lineRule="auto"/>
        <w:ind w:right="252" w:firstLine="426"/>
        <w:jc w:val="right"/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П</w:t>
      </w:r>
      <w:r w:rsidR="009773E4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риложение 1</w:t>
      </w:r>
    </w:p>
    <w:p w:rsidR="009773E4" w:rsidRDefault="009773E4" w:rsidP="009773E4">
      <w:pPr>
        <w:widowControl w:val="0"/>
        <w:tabs>
          <w:tab w:val="left" w:pos="624"/>
          <w:tab w:val="left" w:pos="2197"/>
        </w:tabs>
        <w:spacing w:line="239" w:lineRule="auto"/>
        <w:ind w:right="252" w:firstLine="426"/>
        <w:jc w:val="right"/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</w:pPr>
    </w:p>
    <w:p w:rsidR="008F6188" w:rsidRPr="00CC620F" w:rsidRDefault="00B5304A" w:rsidP="00B5304A">
      <w:pPr>
        <w:widowControl w:val="0"/>
        <w:tabs>
          <w:tab w:val="left" w:pos="624"/>
          <w:tab w:val="left" w:pos="2197"/>
        </w:tabs>
        <w:spacing w:line="239" w:lineRule="auto"/>
        <w:ind w:right="252" w:firstLine="566"/>
        <w:jc w:val="center"/>
        <w:rPr>
          <w:rFonts w:ascii="Times New Roman" w:eastAsia="Consolas" w:hAnsi="Times New Roman" w:cs="Times New Roman"/>
          <w:b/>
          <w:color w:val="000000"/>
          <w:position w:val="2"/>
          <w:sz w:val="28"/>
          <w:szCs w:val="28"/>
        </w:rPr>
      </w:pPr>
      <w:r w:rsidRPr="00CC620F">
        <w:rPr>
          <w:rFonts w:ascii="Times New Roman" w:eastAsia="Consolas" w:hAnsi="Times New Roman" w:cs="Times New Roman"/>
          <w:b/>
          <w:color w:val="000000"/>
          <w:position w:val="2"/>
          <w:sz w:val="28"/>
          <w:szCs w:val="28"/>
        </w:rPr>
        <w:t>Состав Экспертной комиссии</w:t>
      </w:r>
    </w:p>
    <w:p w:rsidR="00B5304A" w:rsidRPr="00CC620F" w:rsidRDefault="00B5304A" w:rsidP="00B5304A">
      <w:pPr>
        <w:widowControl w:val="0"/>
        <w:tabs>
          <w:tab w:val="left" w:pos="624"/>
          <w:tab w:val="left" w:pos="2197"/>
        </w:tabs>
        <w:spacing w:line="239" w:lineRule="auto"/>
        <w:ind w:right="252" w:firstLine="566"/>
        <w:jc w:val="center"/>
        <w:rPr>
          <w:rFonts w:ascii="Times New Roman" w:eastAsia="Consolas" w:hAnsi="Times New Roman" w:cs="Times New Roman"/>
          <w:b/>
          <w:color w:val="000000"/>
          <w:position w:val="2"/>
          <w:sz w:val="28"/>
          <w:szCs w:val="28"/>
        </w:rPr>
      </w:pPr>
      <w:proofErr w:type="gramStart"/>
      <w:r w:rsidRPr="00CC620F">
        <w:rPr>
          <w:rFonts w:ascii="Times New Roman" w:eastAsia="Consolas" w:hAnsi="Times New Roman" w:cs="Times New Roman"/>
          <w:b/>
          <w:color w:val="000000"/>
          <w:position w:val="2"/>
          <w:sz w:val="28"/>
          <w:szCs w:val="28"/>
        </w:rPr>
        <w:t>муниципального</w:t>
      </w:r>
      <w:proofErr w:type="gramEnd"/>
      <w:r w:rsidRPr="00CC620F">
        <w:rPr>
          <w:rFonts w:ascii="Times New Roman" w:eastAsia="Consolas" w:hAnsi="Times New Roman" w:cs="Times New Roman"/>
          <w:b/>
          <w:color w:val="000000"/>
          <w:position w:val="2"/>
          <w:sz w:val="28"/>
          <w:szCs w:val="28"/>
        </w:rPr>
        <w:t xml:space="preserve"> </w:t>
      </w:r>
      <w:r w:rsidR="00F70B2D">
        <w:rPr>
          <w:rFonts w:ascii="Times New Roman" w:eastAsia="Consolas" w:hAnsi="Times New Roman" w:cs="Times New Roman"/>
          <w:b/>
          <w:color w:val="000000"/>
          <w:position w:val="2"/>
          <w:sz w:val="28"/>
          <w:szCs w:val="28"/>
        </w:rPr>
        <w:t xml:space="preserve">этапа </w:t>
      </w:r>
      <w:r w:rsidRPr="00CC620F">
        <w:rPr>
          <w:rFonts w:ascii="Times New Roman" w:eastAsia="Consolas" w:hAnsi="Times New Roman" w:cs="Times New Roman"/>
          <w:b/>
          <w:color w:val="000000"/>
          <w:position w:val="2"/>
          <w:sz w:val="28"/>
          <w:szCs w:val="28"/>
        </w:rPr>
        <w:t>конкурса видеороликов</w:t>
      </w:r>
    </w:p>
    <w:p w:rsidR="00B5304A" w:rsidRPr="00CC620F" w:rsidRDefault="00B5304A" w:rsidP="00B5304A">
      <w:pPr>
        <w:widowControl w:val="0"/>
        <w:tabs>
          <w:tab w:val="left" w:pos="624"/>
          <w:tab w:val="left" w:pos="2197"/>
        </w:tabs>
        <w:spacing w:line="239" w:lineRule="auto"/>
        <w:ind w:right="252" w:firstLine="566"/>
        <w:jc w:val="center"/>
        <w:rPr>
          <w:rFonts w:ascii="Times New Roman" w:eastAsia="Consolas" w:hAnsi="Times New Roman" w:cs="Times New Roman"/>
          <w:b/>
          <w:color w:val="000000"/>
          <w:position w:val="2"/>
          <w:sz w:val="28"/>
          <w:szCs w:val="28"/>
        </w:rPr>
      </w:pPr>
      <w:r w:rsidRPr="00CC620F">
        <w:rPr>
          <w:rFonts w:ascii="Times New Roman" w:eastAsia="Consolas" w:hAnsi="Times New Roman" w:cs="Times New Roman"/>
          <w:b/>
          <w:color w:val="000000"/>
          <w:position w:val="2"/>
          <w:sz w:val="28"/>
          <w:szCs w:val="28"/>
        </w:rPr>
        <w:t xml:space="preserve">«Буду бдительным на льду и на воде» среди обучающихся образовательных организаций Альметьевского муниципального района </w:t>
      </w:r>
    </w:p>
    <w:p w:rsidR="008F6188" w:rsidRPr="00CC620F" w:rsidRDefault="00B5304A" w:rsidP="00B5304A">
      <w:pPr>
        <w:widowControl w:val="0"/>
        <w:tabs>
          <w:tab w:val="left" w:pos="624"/>
          <w:tab w:val="left" w:pos="2197"/>
        </w:tabs>
        <w:spacing w:line="239" w:lineRule="auto"/>
        <w:ind w:right="252" w:firstLine="566"/>
        <w:jc w:val="center"/>
        <w:rPr>
          <w:rFonts w:ascii="Times New Roman" w:eastAsia="Consolas" w:hAnsi="Times New Roman" w:cs="Times New Roman"/>
          <w:b/>
          <w:color w:val="000000"/>
          <w:position w:val="2"/>
          <w:sz w:val="28"/>
          <w:szCs w:val="28"/>
        </w:rPr>
      </w:pPr>
      <w:proofErr w:type="gramStart"/>
      <w:r w:rsidRPr="00CC620F">
        <w:rPr>
          <w:rFonts w:ascii="Times New Roman" w:eastAsia="Consolas" w:hAnsi="Times New Roman" w:cs="Times New Roman"/>
          <w:b/>
          <w:color w:val="000000"/>
          <w:position w:val="2"/>
          <w:sz w:val="28"/>
          <w:szCs w:val="28"/>
        </w:rPr>
        <w:t>от</w:t>
      </w:r>
      <w:proofErr w:type="gramEnd"/>
      <w:r w:rsidRPr="00CC620F">
        <w:rPr>
          <w:rFonts w:ascii="Times New Roman" w:eastAsia="Consolas" w:hAnsi="Times New Roman" w:cs="Times New Roman"/>
          <w:b/>
          <w:color w:val="000000"/>
          <w:position w:val="2"/>
          <w:sz w:val="28"/>
          <w:szCs w:val="28"/>
        </w:rPr>
        <w:t xml:space="preserve"> 3 до 17 лет </w:t>
      </w:r>
    </w:p>
    <w:p w:rsidR="00B5304A" w:rsidRDefault="00B5304A" w:rsidP="00B5304A">
      <w:pPr>
        <w:widowControl w:val="0"/>
        <w:tabs>
          <w:tab w:val="left" w:pos="624"/>
          <w:tab w:val="left" w:pos="2197"/>
        </w:tabs>
        <w:spacing w:line="239" w:lineRule="auto"/>
        <w:ind w:right="252" w:firstLine="566"/>
        <w:jc w:val="center"/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36"/>
        <w:gridCol w:w="2661"/>
        <w:gridCol w:w="2531"/>
        <w:gridCol w:w="3423"/>
      </w:tblGrid>
      <w:tr w:rsidR="00B5304A" w:rsidTr="00EC4D63">
        <w:tc>
          <w:tcPr>
            <w:tcW w:w="736" w:type="dxa"/>
          </w:tcPr>
          <w:p w:rsidR="00B5304A" w:rsidRDefault="00B5304A" w:rsidP="00B5304A">
            <w:pPr>
              <w:widowControl w:val="0"/>
              <w:tabs>
                <w:tab w:val="left" w:pos="624"/>
                <w:tab w:val="left" w:pos="2197"/>
              </w:tabs>
              <w:spacing w:line="239" w:lineRule="auto"/>
              <w:ind w:right="252"/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</w:pPr>
            <w:r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  <w:t>№</w:t>
            </w:r>
          </w:p>
        </w:tc>
        <w:tc>
          <w:tcPr>
            <w:tcW w:w="2661" w:type="dxa"/>
          </w:tcPr>
          <w:p w:rsidR="00B5304A" w:rsidRDefault="00B5304A" w:rsidP="00B5304A">
            <w:pPr>
              <w:widowControl w:val="0"/>
              <w:tabs>
                <w:tab w:val="left" w:pos="624"/>
                <w:tab w:val="left" w:pos="2197"/>
              </w:tabs>
              <w:spacing w:line="239" w:lineRule="auto"/>
              <w:ind w:right="252"/>
              <w:jc w:val="center"/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</w:pPr>
            <w:r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  <w:t>Ф.И.О.</w:t>
            </w:r>
          </w:p>
        </w:tc>
        <w:tc>
          <w:tcPr>
            <w:tcW w:w="2531" w:type="dxa"/>
          </w:tcPr>
          <w:p w:rsidR="00B5304A" w:rsidRDefault="00B5304A" w:rsidP="00B5304A">
            <w:pPr>
              <w:widowControl w:val="0"/>
              <w:tabs>
                <w:tab w:val="left" w:pos="624"/>
                <w:tab w:val="left" w:pos="2197"/>
              </w:tabs>
              <w:spacing w:line="239" w:lineRule="auto"/>
              <w:ind w:right="252"/>
              <w:jc w:val="center"/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</w:pPr>
            <w:r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  <w:t>Должность</w:t>
            </w:r>
          </w:p>
        </w:tc>
        <w:tc>
          <w:tcPr>
            <w:tcW w:w="3423" w:type="dxa"/>
          </w:tcPr>
          <w:p w:rsidR="00B5304A" w:rsidRDefault="00B5304A" w:rsidP="00B5304A">
            <w:pPr>
              <w:widowControl w:val="0"/>
              <w:tabs>
                <w:tab w:val="left" w:pos="624"/>
                <w:tab w:val="left" w:pos="2197"/>
              </w:tabs>
              <w:spacing w:line="239" w:lineRule="auto"/>
              <w:ind w:right="252"/>
              <w:jc w:val="center"/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</w:pPr>
            <w:r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  <w:t>Примечание</w:t>
            </w:r>
          </w:p>
        </w:tc>
      </w:tr>
      <w:tr w:rsidR="00B5304A" w:rsidTr="00EC4D63">
        <w:tc>
          <w:tcPr>
            <w:tcW w:w="736" w:type="dxa"/>
          </w:tcPr>
          <w:p w:rsidR="00B5304A" w:rsidRPr="00B5304A" w:rsidRDefault="00B5304A" w:rsidP="00B5304A">
            <w:pPr>
              <w:pStyle w:val="a8"/>
              <w:widowControl w:val="0"/>
              <w:numPr>
                <w:ilvl w:val="0"/>
                <w:numId w:val="1"/>
              </w:numPr>
              <w:tabs>
                <w:tab w:val="left" w:pos="2197"/>
              </w:tabs>
              <w:spacing w:line="239" w:lineRule="auto"/>
              <w:ind w:left="29" w:right="252" w:firstLine="0"/>
              <w:jc w:val="center"/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</w:pPr>
          </w:p>
        </w:tc>
        <w:tc>
          <w:tcPr>
            <w:tcW w:w="2661" w:type="dxa"/>
          </w:tcPr>
          <w:p w:rsidR="00B5304A" w:rsidRDefault="00EC4D63" w:rsidP="00F70B2D">
            <w:pPr>
              <w:widowControl w:val="0"/>
              <w:tabs>
                <w:tab w:val="left" w:pos="624"/>
                <w:tab w:val="left" w:pos="2197"/>
              </w:tabs>
              <w:spacing w:line="239" w:lineRule="auto"/>
              <w:ind w:right="252"/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</w:pPr>
            <w:proofErr w:type="spellStart"/>
            <w:r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  <w:t>Бурлакова</w:t>
            </w:r>
            <w:proofErr w:type="spellEnd"/>
            <w:r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  <w:t xml:space="preserve"> Е.В.</w:t>
            </w:r>
          </w:p>
        </w:tc>
        <w:tc>
          <w:tcPr>
            <w:tcW w:w="2531" w:type="dxa"/>
          </w:tcPr>
          <w:p w:rsidR="00B5304A" w:rsidRDefault="00EC4D63" w:rsidP="00F70B2D">
            <w:pPr>
              <w:widowControl w:val="0"/>
              <w:tabs>
                <w:tab w:val="left" w:pos="624"/>
                <w:tab w:val="left" w:pos="2197"/>
              </w:tabs>
              <w:spacing w:line="239" w:lineRule="auto"/>
              <w:ind w:right="252"/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</w:pPr>
            <w:r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  <w:t>Заместитель начальника УО АМР</w:t>
            </w:r>
          </w:p>
        </w:tc>
        <w:tc>
          <w:tcPr>
            <w:tcW w:w="3423" w:type="dxa"/>
          </w:tcPr>
          <w:p w:rsidR="00B5304A" w:rsidRDefault="00EC4D63" w:rsidP="00B5304A">
            <w:pPr>
              <w:widowControl w:val="0"/>
              <w:tabs>
                <w:tab w:val="left" w:pos="624"/>
                <w:tab w:val="left" w:pos="2197"/>
              </w:tabs>
              <w:spacing w:line="239" w:lineRule="auto"/>
              <w:ind w:right="252"/>
              <w:jc w:val="center"/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</w:pPr>
            <w:proofErr w:type="gramStart"/>
            <w:r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  <w:t>председатель</w:t>
            </w:r>
            <w:proofErr w:type="gramEnd"/>
          </w:p>
        </w:tc>
      </w:tr>
      <w:tr w:rsidR="00B5304A" w:rsidTr="00EC4D63">
        <w:tc>
          <w:tcPr>
            <w:tcW w:w="736" w:type="dxa"/>
          </w:tcPr>
          <w:p w:rsidR="00B5304A" w:rsidRPr="00B5304A" w:rsidRDefault="00B5304A" w:rsidP="00B5304A">
            <w:pPr>
              <w:pStyle w:val="a8"/>
              <w:widowControl w:val="0"/>
              <w:numPr>
                <w:ilvl w:val="0"/>
                <w:numId w:val="1"/>
              </w:numPr>
              <w:tabs>
                <w:tab w:val="left" w:pos="2197"/>
              </w:tabs>
              <w:spacing w:line="239" w:lineRule="auto"/>
              <w:ind w:left="29" w:right="252" w:firstLine="0"/>
              <w:jc w:val="center"/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</w:pPr>
          </w:p>
        </w:tc>
        <w:tc>
          <w:tcPr>
            <w:tcW w:w="2661" w:type="dxa"/>
          </w:tcPr>
          <w:p w:rsidR="00B5304A" w:rsidRDefault="00EC4D63" w:rsidP="00F70B2D">
            <w:pPr>
              <w:widowControl w:val="0"/>
              <w:tabs>
                <w:tab w:val="left" w:pos="624"/>
                <w:tab w:val="left" w:pos="2197"/>
              </w:tabs>
              <w:spacing w:line="239" w:lineRule="auto"/>
              <w:ind w:right="252"/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</w:pPr>
            <w:proofErr w:type="spellStart"/>
            <w:r w:rsidRPr="00EC4D63"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  <w:t>Хисматовой</w:t>
            </w:r>
            <w:proofErr w:type="spellEnd"/>
            <w:r w:rsidRPr="00EC4D63"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  <w:t xml:space="preserve"> Л.Г.</w:t>
            </w:r>
          </w:p>
        </w:tc>
        <w:tc>
          <w:tcPr>
            <w:tcW w:w="2531" w:type="dxa"/>
          </w:tcPr>
          <w:p w:rsidR="00B5304A" w:rsidRDefault="00EC4D63" w:rsidP="00F70B2D">
            <w:pPr>
              <w:widowControl w:val="0"/>
              <w:tabs>
                <w:tab w:val="left" w:pos="624"/>
                <w:tab w:val="left" w:pos="2197"/>
              </w:tabs>
              <w:spacing w:line="239" w:lineRule="auto"/>
              <w:ind w:right="252"/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</w:pPr>
            <w:r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  <w:t>Главный специалист УО АМР</w:t>
            </w:r>
          </w:p>
        </w:tc>
        <w:tc>
          <w:tcPr>
            <w:tcW w:w="3423" w:type="dxa"/>
          </w:tcPr>
          <w:p w:rsidR="00B5304A" w:rsidRDefault="00EC4D63" w:rsidP="00B5304A">
            <w:pPr>
              <w:widowControl w:val="0"/>
              <w:tabs>
                <w:tab w:val="left" w:pos="624"/>
                <w:tab w:val="left" w:pos="2197"/>
              </w:tabs>
              <w:spacing w:line="239" w:lineRule="auto"/>
              <w:ind w:right="252"/>
              <w:jc w:val="center"/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</w:pPr>
            <w:proofErr w:type="gramStart"/>
            <w:r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  <w:t>член</w:t>
            </w:r>
            <w:proofErr w:type="gramEnd"/>
            <w:r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  <w:t xml:space="preserve"> комиссии</w:t>
            </w:r>
          </w:p>
        </w:tc>
      </w:tr>
      <w:tr w:rsidR="00B5304A" w:rsidTr="00EC4D63">
        <w:tc>
          <w:tcPr>
            <w:tcW w:w="736" w:type="dxa"/>
          </w:tcPr>
          <w:p w:rsidR="00B5304A" w:rsidRPr="00B5304A" w:rsidRDefault="00B5304A" w:rsidP="00B5304A">
            <w:pPr>
              <w:pStyle w:val="a8"/>
              <w:widowControl w:val="0"/>
              <w:numPr>
                <w:ilvl w:val="0"/>
                <w:numId w:val="1"/>
              </w:numPr>
              <w:tabs>
                <w:tab w:val="left" w:pos="2197"/>
              </w:tabs>
              <w:spacing w:line="239" w:lineRule="auto"/>
              <w:ind w:left="29" w:right="252" w:firstLine="0"/>
              <w:jc w:val="center"/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</w:pPr>
          </w:p>
        </w:tc>
        <w:tc>
          <w:tcPr>
            <w:tcW w:w="2661" w:type="dxa"/>
          </w:tcPr>
          <w:p w:rsidR="00B5304A" w:rsidRDefault="00EC4D63" w:rsidP="00F70B2D">
            <w:pPr>
              <w:widowControl w:val="0"/>
              <w:tabs>
                <w:tab w:val="left" w:pos="624"/>
                <w:tab w:val="left" w:pos="2197"/>
              </w:tabs>
              <w:spacing w:line="239" w:lineRule="auto"/>
              <w:ind w:right="252"/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</w:pPr>
            <w:r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  <w:t>Яруллина Н.С.</w:t>
            </w:r>
          </w:p>
        </w:tc>
        <w:tc>
          <w:tcPr>
            <w:tcW w:w="2531" w:type="dxa"/>
          </w:tcPr>
          <w:p w:rsidR="00B5304A" w:rsidRDefault="00EC4D63" w:rsidP="00F70B2D">
            <w:pPr>
              <w:widowControl w:val="0"/>
              <w:tabs>
                <w:tab w:val="left" w:pos="624"/>
                <w:tab w:val="left" w:pos="2197"/>
              </w:tabs>
              <w:spacing w:line="239" w:lineRule="auto"/>
              <w:ind w:right="252"/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</w:pPr>
            <w:r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  <w:t>Ведущий специалист УО АМР</w:t>
            </w:r>
          </w:p>
        </w:tc>
        <w:tc>
          <w:tcPr>
            <w:tcW w:w="3423" w:type="dxa"/>
          </w:tcPr>
          <w:p w:rsidR="00B5304A" w:rsidRDefault="00EC4D63" w:rsidP="00B5304A">
            <w:pPr>
              <w:widowControl w:val="0"/>
              <w:tabs>
                <w:tab w:val="left" w:pos="624"/>
                <w:tab w:val="left" w:pos="2197"/>
              </w:tabs>
              <w:spacing w:line="239" w:lineRule="auto"/>
              <w:ind w:right="252"/>
              <w:jc w:val="center"/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</w:pPr>
            <w:proofErr w:type="gramStart"/>
            <w:r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  <w:t>ч</w:t>
            </w:r>
            <w:r w:rsidRPr="00EC4D63"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  <w:t>лен</w:t>
            </w:r>
            <w:proofErr w:type="gramEnd"/>
            <w:r w:rsidRPr="00EC4D63"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  <w:t xml:space="preserve"> комиссии</w:t>
            </w:r>
          </w:p>
        </w:tc>
      </w:tr>
      <w:tr w:rsidR="00B5304A" w:rsidTr="00EC4D63">
        <w:tc>
          <w:tcPr>
            <w:tcW w:w="736" w:type="dxa"/>
          </w:tcPr>
          <w:p w:rsidR="00B5304A" w:rsidRPr="00B5304A" w:rsidRDefault="00B5304A" w:rsidP="00B5304A">
            <w:pPr>
              <w:pStyle w:val="a8"/>
              <w:widowControl w:val="0"/>
              <w:numPr>
                <w:ilvl w:val="0"/>
                <w:numId w:val="1"/>
              </w:numPr>
              <w:tabs>
                <w:tab w:val="left" w:pos="2197"/>
              </w:tabs>
              <w:spacing w:line="239" w:lineRule="auto"/>
              <w:ind w:left="29" w:right="252" w:firstLine="0"/>
              <w:jc w:val="center"/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</w:pPr>
          </w:p>
        </w:tc>
        <w:tc>
          <w:tcPr>
            <w:tcW w:w="2661" w:type="dxa"/>
          </w:tcPr>
          <w:p w:rsidR="00B5304A" w:rsidRDefault="00EC4D63" w:rsidP="00F70B2D">
            <w:pPr>
              <w:widowControl w:val="0"/>
              <w:tabs>
                <w:tab w:val="left" w:pos="624"/>
                <w:tab w:val="left" w:pos="2197"/>
              </w:tabs>
              <w:spacing w:line="239" w:lineRule="auto"/>
              <w:ind w:right="252"/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</w:pPr>
            <w:r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  <w:t>Викторова А.П</w:t>
            </w:r>
            <w:r w:rsidR="00CC620F"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  <w:t>.</w:t>
            </w:r>
          </w:p>
        </w:tc>
        <w:tc>
          <w:tcPr>
            <w:tcW w:w="2531" w:type="dxa"/>
          </w:tcPr>
          <w:p w:rsidR="00B5304A" w:rsidRDefault="00EC4D63" w:rsidP="00F70B2D">
            <w:pPr>
              <w:widowControl w:val="0"/>
              <w:tabs>
                <w:tab w:val="left" w:pos="624"/>
                <w:tab w:val="left" w:pos="2197"/>
              </w:tabs>
              <w:spacing w:line="239" w:lineRule="auto"/>
              <w:ind w:right="252"/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</w:pPr>
            <w:r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  <w:t>Методист УО</w:t>
            </w:r>
          </w:p>
        </w:tc>
        <w:tc>
          <w:tcPr>
            <w:tcW w:w="3423" w:type="dxa"/>
          </w:tcPr>
          <w:p w:rsidR="00B5304A" w:rsidRDefault="00EC4D63" w:rsidP="00B5304A">
            <w:pPr>
              <w:widowControl w:val="0"/>
              <w:tabs>
                <w:tab w:val="left" w:pos="624"/>
                <w:tab w:val="left" w:pos="2197"/>
              </w:tabs>
              <w:spacing w:line="239" w:lineRule="auto"/>
              <w:ind w:right="252"/>
              <w:jc w:val="center"/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</w:pPr>
            <w:proofErr w:type="gramStart"/>
            <w:r w:rsidRPr="00EC4D63"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  <w:t>член</w:t>
            </w:r>
            <w:proofErr w:type="gramEnd"/>
            <w:r w:rsidRPr="00EC4D63"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  <w:t xml:space="preserve"> комиссии</w:t>
            </w:r>
          </w:p>
        </w:tc>
      </w:tr>
      <w:tr w:rsidR="00EC4D63" w:rsidTr="00EC4D63">
        <w:tc>
          <w:tcPr>
            <w:tcW w:w="736" w:type="dxa"/>
          </w:tcPr>
          <w:p w:rsidR="00EC4D63" w:rsidRPr="00B5304A" w:rsidRDefault="00EC4D63" w:rsidP="00B5304A">
            <w:pPr>
              <w:pStyle w:val="a8"/>
              <w:widowControl w:val="0"/>
              <w:numPr>
                <w:ilvl w:val="0"/>
                <w:numId w:val="1"/>
              </w:numPr>
              <w:tabs>
                <w:tab w:val="left" w:pos="2197"/>
              </w:tabs>
              <w:spacing w:line="239" w:lineRule="auto"/>
              <w:ind w:left="29" w:right="252" w:firstLine="0"/>
              <w:jc w:val="center"/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</w:pPr>
          </w:p>
        </w:tc>
        <w:tc>
          <w:tcPr>
            <w:tcW w:w="2661" w:type="dxa"/>
          </w:tcPr>
          <w:p w:rsidR="00EC4D63" w:rsidRDefault="00CC620F" w:rsidP="00F70B2D">
            <w:pPr>
              <w:widowControl w:val="0"/>
              <w:tabs>
                <w:tab w:val="left" w:pos="624"/>
                <w:tab w:val="left" w:pos="2197"/>
              </w:tabs>
              <w:spacing w:line="239" w:lineRule="auto"/>
              <w:ind w:right="252"/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</w:pPr>
            <w:proofErr w:type="spellStart"/>
            <w:r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  <w:t xml:space="preserve"> Р.Р.</w:t>
            </w:r>
          </w:p>
        </w:tc>
        <w:tc>
          <w:tcPr>
            <w:tcW w:w="2531" w:type="dxa"/>
          </w:tcPr>
          <w:p w:rsidR="00EC4D63" w:rsidRDefault="00EC4D63" w:rsidP="00F70B2D">
            <w:pPr>
              <w:widowControl w:val="0"/>
              <w:tabs>
                <w:tab w:val="left" w:pos="624"/>
                <w:tab w:val="left" w:pos="2197"/>
              </w:tabs>
              <w:spacing w:line="239" w:lineRule="auto"/>
              <w:ind w:right="252"/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</w:pPr>
            <w:r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  <w:t>Старший воспитатель ДОУ №6 «Жар-птица»</w:t>
            </w:r>
          </w:p>
        </w:tc>
        <w:tc>
          <w:tcPr>
            <w:tcW w:w="3423" w:type="dxa"/>
          </w:tcPr>
          <w:p w:rsidR="00EC4D63" w:rsidRPr="00EC4D63" w:rsidRDefault="00EC4D63" w:rsidP="00B5304A">
            <w:pPr>
              <w:widowControl w:val="0"/>
              <w:tabs>
                <w:tab w:val="left" w:pos="624"/>
                <w:tab w:val="left" w:pos="2197"/>
              </w:tabs>
              <w:spacing w:line="239" w:lineRule="auto"/>
              <w:ind w:right="252"/>
              <w:jc w:val="center"/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</w:pPr>
            <w:proofErr w:type="gramStart"/>
            <w:r w:rsidRPr="00EC4D63"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  <w:t>член</w:t>
            </w:r>
            <w:proofErr w:type="gramEnd"/>
            <w:r w:rsidRPr="00EC4D63"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  <w:t xml:space="preserve"> комиссии</w:t>
            </w:r>
          </w:p>
        </w:tc>
      </w:tr>
      <w:tr w:rsidR="00EC4D63" w:rsidTr="00EC4D63">
        <w:tc>
          <w:tcPr>
            <w:tcW w:w="736" w:type="dxa"/>
          </w:tcPr>
          <w:p w:rsidR="00EC4D63" w:rsidRPr="00B5304A" w:rsidRDefault="00EC4D63" w:rsidP="00EC4D63">
            <w:pPr>
              <w:pStyle w:val="a8"/>
              <w:widowControl w:val="0"/>
              <w:numPr>
                <w:ilvl w:val="0"/>
                <w:numId w:val="1"/>
              </w:numPr>
              <w:tabs>
                <w:tab w:val="left" w:pos="2197"/>
              </w:tabs>
              <w:spacing w:line="239" w:lineRule="auto"/>
              <w:ind w:left="29" w:right="252" w:firstLine="0"/>
              <w:jc w:val="center"/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</w:pPr>
          </w:p>
        </w:tc>
        <w:tc>
          <w:tcPr>
            <w:tcW w:w="2661" w:type="dxa"/>
          </w:tcPr>
          <w:p w:rsidR="00EC4D63" w:rsidRDefault="00EC4D63" w:rsidP="00F70B2D">
            <w:pPr>
              <w:widowControl w:val="0"/>
              <w:tabs>
                <w:tab w:val="left" w:pos="624"/>
                <w:tab w:val="left" w:pos="2197"/>
              </w:tabs>
              <w:spacing w:line="239" w:lineRule="auto"/>
              <w:ind w:right="252"/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</w:pPr>
            <w:proofErr w:type="spellStart"/>
            <w:r w:rsidRPr="00EC4D63"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  <w:t>Сыраев</w:t>
            </w:r>
            <w:proofErr w:type="spellEnd"/>
            <w:r w:rsidRPr="00EC4D63"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  <w:t xml:space="preserve"> Ф.Х.</w:t>
            </w:r>
          </w:p>
        </w:tc>
        <w:tc>
          <w:tcPr>
            <w:tcW w:w="2531" w:type="dxa"/>
          </w:tcPr>
          <w:p w:rsidR="00CC620F" w:rsidRPr="00CC620F" w:rsidRDefault="00CC620F" w:rsidP="00F70B2D">
            <w:pPr>
              <w:widowControl w:val="0"/>
              <w:tabs>
                <w:tab w:val="left" w:pos="624"/>
                <w:tab w:val="left" w:pos="2197"/>
              </w:tabs>
              <w:spacing w:line="239" w:lineRule="auto"/>
              <w:ind w:right="252"/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</w:pPr>
            <w:r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  <w:t>Н</w:t>
            </w:r>
            <w:r w:rsidRPr="00CC620F"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  <w:t>ачальник Альметьевского поисково-спасательного поста</w:t>
            </w:r>
          </w:p>
          <w:p w:rsidR="00EC4D63" w:rsidRDefault="00EC4D63" w:rsidP="00F70B2D">
            <w:pPr>
              <w:widowControl w:val="0"/>
              <w:tabs>
                <w:tab w:val="left" w:pos="624"/>
                <w:tab w:val="left" w:pos="2197"/>
              </w:tabs>
              <w:spacing w:line="239" w:lineRule="auto"/>
              <w:ind w:right="252"/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</w:pPr>
          </w:p>
        </w:tc>
        <w:tc>
          <w:tcPr>
            <w:tcW w:w="3423" w:type="dxa"/>
          </w:tcPr>
          <w:p w:rsidR="00EC4D63" w:rsidRDefault="00EC4D63" w:rsidP="00EC4D63">
            <w:pPr>
              <w:widowControl w:val="0"/>
              <w:tabs>
                <w:tab w:val="left" w:pos="624"/>
                <w:tab w:val="left" w:pos="2197"/>
              </w:tabs>
              <w:spacing w:line="239" w:lineRule="auto"/>
              <w:ind w:right="252"/>
              <w:jc w:val="center"/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</w:pPr>
            <w:proofErr w:type="gramStart"/>
            <w:r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  <w:t>ч</w:t>
            </w:r>
            <w:r w:rsidRPr="00EC4D63"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  <w:t>лен</w:t>
            </w:r>
            <w:proofErr w:type="gramEnd"/>
            <w:r w:rsidRPr="00EC4D63">
              <w:rPr>
                <w:rFonts w:ascii="Times New Roman" w:eastAsia="Consolas" w:hAnsi="Times New Roman" w:cs="Times New Roman"/>
                <w:color w:val="000000"/>
                <w:position w:val="2"/>
                <w:sz w:val="28"/>
                <w:szCs w:val="28"/>
              </w:rPr>
              <w:t xml:space="preserve"> комиссии</w:t>
            </w:r>
          </w:p>
        </w:tc>
      </w:tr>
    </w:tbl>
    <w:p w:rsidR="00B5304A" w:rsidRDefault="00B5304A" w:rsidP="00B5304A">
      <w:pPr>
        <w:widowControl w:val="0"/>
        <w:tabs>
          <w:tab w:val="left" w:pos="624"/>
          <w:tab w:val="left" w:pos="2197"/>
        </w:tabs>
        <w:spacing w:line="239" w:lineRule="auto"/>
        <w:ind w:right="252" w:firstLine="284"/>
        <w:jc w:val="center"/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</w:pPr>
    </w:p>
    <w:p w:rsidR="00B5304A" w:rsidRPr="008C248D" w:rsidRDefault="00B5304A" w:rsidP="00815307">
      <w:pPr>
        <w:widowControl w:val="0"/>
        <w:tabs>
          <w:tab w:val="left" w:pos="624"/>
          <w:tab w:val="left" w:pos="2197"/>
        </w:tabs>
        <w:spacing w:line="239" w:lineRule="auto"/>
        <w:ind w:right="252" w:firstLine="566"/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val="tt-RU"/>
          <w14:textFill>
            <w14:solidFill>
              <w14:srgbClr w14:val="FFFFFF">
                <w14:alpha w14:val="100000"/>
              </w14:srgbClr>
            </w14:solidFill>
          </w14:textFill>
        </w:rPr>
        <w:sectPr w:rsidR="00B5304A" w:rsidRPr="008C248D">
          <w:pgSz w:w="11900" w:h="16840"/>
          <w:pgMar w:top="1134" w:right="733" w:bottom="0" w:left="1276" w:header="0" w:footer="0" w:gutter="0"/>
          <w:cols w:space="708"/>
        </w:sectPr>
      </w:pPr>
    </w:p>
    <w:p w:rsidR="000A4B5D" w:rsidRDefault="000A4B5D" w:rsidP="000A4B5D">
      <w:pPr>
        <w:widowControl w:val="0"/>
        <w:spacing w:line="249" w:lineRule="auto"/>
        <w:ind w:right="252"/>
        <w:jc w:val="right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0A4B5D">
        <w:rPr>
          <w:rFonts w:ascii="Times New Roman" w:eastAsia="Consolas" w:hAnsi="Times New Roman" w:cs="Times New Roman"/>
          <w:color w:val="000000"/>
          <w:sz w:val="28"/>
          <w:szCs w:val="28"/>
        </w:rPr>
        <w:lastRenderedPageBreak/>
        <w:t xml:space="preserve">Приложение </w:t>
      </w:r>
      <w:r w:rsidR="009773E4">
        <w:rPr>
          <w:rFonts w:ascii="Times New Roman" w:eastAsia="Consolas" w:hAnsi="Times New Roman" w:cs="Times New Roman"/>
          <w:color w:val="000000"/>
          <w:sz w:val="28"/>
          <w:szCs w:val="28"/>
        </w:rPr>
        <w:t>2</w:t>
      </w:r>
    </w:p>
    <w:p w:rsidR="000A4B5D" w:rsidRPr="000A4B5D" w:rsidRDefault="000A4B5D" w:rsidP="000A4B5D">
      <w:pPr>
        <w:widowControl w:val="0"/>
        <w:spacing w:line="249" w:lineRule="auto"/>
        <w:ind w:right="252"/>
        <w:jc w:val="right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:rsidR="000A4B5D" w:rsidRPr="00B556A8" w:rsidRDefault="000A4B5D" w:rsidP="000A4B5D">
      <w:pPr>
        <w:widowControl w:val="0"/>
        <w:spacing w:line="249" w:lineRule="auto"/>
        <w:ind w:right="252"/>
        <w:jc w:val="center"/>
        <w:rPr>
          <w:rFonts w:ascii="Times New Roman" w:eastAsia="Consolas" w:hAnsi="Times New Roman" w:cs="Times New Roman"/>
          <w:b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Заявка участника </w:t>
      </w:r>
      <w:r w:rsidRPr="00B556A8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муниципального этапа республиканского конкурса видеороликов «Буду бдительным на льду и на воде» среди </w:t>
      </w:r>
      <w:r w:rsidR="008F6188" w:rsidRPr="008F6188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обучающихся образовательных организаций </w:t>
      </w:r>
      <w:r w:rsidR="008F6188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Альметьевского муниципального района</w:t>
      </w:r>
      <w:r w:rsidR="008F6188" w:rsidRPr="008F6188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 от 3 до 17 лет</w:t>
      </w:r>
      <w:r w:rsidRPr="00B556A8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 </w:t>
      </w:r>
    </w:p>
    <w:p w:rsidR="008C248D" w:rsidRDefault="008C248D" w:rsidP="00815307">
      <w:pPr>
        <w:tabs>
          <w:tab w:val="left" w:pos="930"/>
        </w:tabs>
      </w:pPr>
    </w:p>
    <w:p w:rsidR="000A4B5D" w:rsidRDefault="000A4B5D" w:rsidP="00815307">
      <w:pPr>
        <w:tabs>
          <w:tab w:val="left" w:pos="930"/>
        </w:tabs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0A4B5D" w:rsidTr="000A4B5D">
        <w:tc>
          <w:tcPr>
            <w:tcW w:w="2336" w:type="dxa"/>
          </w:tcPr>
          <w:p w:rsidR="000A4B5D" w:rsidRPr="000A4B5D" w:rsidRDefault="00BF29B1" w:rsidP="00BF29B1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B5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образовательной (дошкольной) организации, адрес </w:t>
            </w:r>
          </w:p>
        </w:tc>
        <w:tc>
          <w:tcPr>
            <w:tcW w:w="2336" w:type="dxa"/>
          </w:tcPr>
          <w:p w:rsidR="000A4B5D" w:rsidRPr="000A4B5D" w:rsidRDefault="00BF29B1" w:rsidP="000A4B5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B5D">
              <w:rPr>
                <w:rFonts w:ascii="Times New Roman" w:hAnsi="Times New Roman" w:cs="Times New Roman"/>
                <w:sz w:val="28"/>
                <w:szCs w:val="28"/>
              </w:rPr>
              <w:t>ФИО автора (авторов) - дети</w:t>
            </w:r>
          </w:p>
        </w:tc>
        <w:tc>
          <w:tcPr>
            <w:tcW w:w="2336" w:type="dxa"/>
          </w:tcPr>
          <w:p w:rsidR="000A4B5D" w:rsidRPr="000A4B5D" w:rsidRDefault="000A4B5D" w:rsidP="000A4B5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B5D">
              <w:rPr>
                <w:rFonts w:ascii="Times New Roman" w:hAnsi="Times New Roman" w:cs="Times New Roman"/>
                <w:sz w:val="28"/>
                <w:szCs w:val="28"/>
              </w:rPr>
              <w:t>ФИО руководителей (педагогов)</w:t>
            </w:r>
            <w:r w:rsidR="00BF29B1">
              <w:rPr>
                <w:rFonts w:ascii="Times New Roman" w:hAnsi="Times New Roman" w:cs="Times New Roman"/>
                <w:sz w:val="28"/>
                <w:szCs w:val="28"/>
              </w:rPr>
              <w:t xml:space="preserve"> конкурсной работы</w:t>
            </w:r>
            <w:r w:rsidRPr="000A4B5D">
              <w:rPr>
                <w:rFonts w:ascii="Times New Roman" w:hAnsi="Times New Roman" w:cs="Times New Roman"/>
                <w:sz w:val="28"/>
                <w:szCs w:val="28"/>
              </w:rPr>
              <w:t xml:space="preserve">, контактный </w:t>
            </w:r>
            <w:r w:rsidR="00BF29B1">
              <w:rPr>
                <w:rFonts w:ascii="Times New Roman" w:hAnsi="Times New Roman" w:cs="Times New Roman"/>
                <w:sz w:val="28"/>
                <w:szCs w:val="28"/>
              </w:rPr>
              <w:t xml:space="preserve">сотовый </w:t>
            </w:r>
            <w:r w:rsidRPr="000A4B5D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2337" w:type="dxa"/>
          </w:tcPr>
          <w:p w:rsidR="000A4B5D" w:rsidRPr="000A4B5D" w:rsidRDefault="000A4B5D" w:rsidP="000A4B5D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B5D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0A4B5D" w:rsidTr="000A4B5D">
        <w:tc>
          <w:tcPr>
            <w:tcW w:w="2336" w:type="dxa"/>
          </w:tcPr>
          <w:p w:rsidR="000A4B5D" w:rsidRDefault="000A4B5D" w:rsidP="00815307">
            <w:pPr>
              <w:tabs>
                <w:tab w:val="left" w:pos="930"/>
              </w:tabs>
            </w:pPr>
          </w:p>
        </w:tc>
        <w:tc>
          <w:tcPr>
            <w:tcW w:w="2336" w:type="dxa"/>
          </w:tcPr>
          <w:p w:rsidR="000A4B5D" w:rsidRDefault="000A4B5D" w:rsidP="00815307">
            <w:pPr>
              <w:tabs>
                <w:tab w:val="left" w:pos="930"/>
              </w:tabs>
            </w:pPr>
          </w:p>
        </w:tc>
        <w:tc>
          <w:tcPr>
            <w:tcW w:w="2336" w:type="dxa"/>
          </w:tcPr>
          <w:p w:rsidR="000A4B5D" w:rsidRDefault="000A4B5D" w:rsidP="00815307">
            <w:pPr>
              <w:tabs>
                <w:tab w:val="left" w:pos="930"/>
              </w:tabs>
            </w:pPr>
          </w:p>
        </w:tc>
        <w:tc>
          <w:tcPr>
            <w:tcW w:w="2337" w:type="dxa"/>
          </w:tcPr>
          <w:p w:rsidR="000A4B5D" w:rsidRDefault="000A4B5D" w:rsidP="00815307">
            <w:pPr>
              <w:tabs>
                <w:tab w:val="left" w:pos="930"/>
              </w:tabs>
            </w:pPr>
          </w:p>
        </w:tc>
      </w:tr>
      <w:tr w:rsidR="000A4B5D" w:rsidTr="000A4B5D">
        <w:tc>
          <w:tcPr>
            <w:tcW w:w="2336" w:type="dxa"/>
          </w:tcPr>
          <w:p w:rsidR="000A4B5D" w:rsidRDefault="000A4B5D" w:rsidP="00815307">
            <w:pPr>
              <w:tabs>
                <w:tab w:val="left" w:pos="930"/>
              </w:tabs>
            </w:pPr>
          </w:p>
        </w:tc>
        <w:tc>
          <w:tcPr>
            <w:tcW w:w="2336" w:type="dxa"/>
          </w:tcPr>
          <w:p w:rsidR="000A4B5D" w:rsidRDefault="000A4B5D" w:rsidP="00815307">
            <w:pPr>
              <w:tabs>
                <w:tab w:val="left" w:pos="930"/>
              </w:tabs>
            </w:pPr>
          </w:p>
        </w:tc>
        <w:tc>
          <w:tcPr>
            <w:tcW w:w="2336" w:type="dxa"/>
          </w:tcPr>
          <w:p w:rsidR="000A4B5D" w:rsidRDefault="000A4B5D" w:rsidP="00815307">
            <w:pPr>
              <w:tabs>
                <w:tab w:val="left" w:pos="930"/>
              </w:tabs>
            </w:pPr>
          </w:p>
        </w:tc>
        <w:tc>
          <w:tcPr>
            <w:tcW w:w="2337" w:type="dxa"/>
          </w:tcPr>
          <w:p w:rsidR="000A4B5D" w:rsidRDefault="000A4B5D" w:rsidP="00815307">
            <w:pPr>
              <w:tabs>
                <w:tab w:val="left" w:pos="930"/>
              </w:tabs>
            </w:pPr>
          </w:p>
        </w:tc>
      </w:tr>
      <w:tr w:rsidR="00BF29B1" w:rsidTr="000A4B5D">
        <w:tc>
          <w:tcPr>
            <w:tcW w:w="2336" w:type="dxa"/>
          </w:tcPr>
          <w:p w:rsidR="00BF29B1" w:rsidRDefault="00BF29B1" w:rsidP="00815307">
            <w:pPr>
              <w:tabs>
                <w:tab w:val="left" w:pos="930"/>
              </w:tabs>
            </w:pPr>
          </w:p>
        </w:tc>
        <w:tc>
          <w:tcPr>
            <w:tcW w:w="2336" w:type="dxa"/>
          </w:tcPr>
          <w:p w:rsidR="00BF29B1" w:rsidRDefault="00BF29B1" w:rsidP="00815307">
            <w:pPr>
              <w:tabs>
                <w:tab w:val="left" w:pos="930"/>
              </w:tabs>
            </w:pPr>
          </w:p>
        </w:tc>
        <w:tc>
          <w:tcPr>
            <w:tcW w:w="2336" w:type="dxa"/>
          </w:tcPr>
          <w:p w:rsidR="00BF29B1" w:rsidRDefault="00BF29B1" w:rsidP="00815307">
            <w:pPr>
              <w:tabs>
                <w:tab w:val="left" w:pos="930"/>
              </w:tabs>
            </w:pPr>
          </w:p>
        </w:tc>
        <w:tc>
          <w:tcPr>
            <w:tcW w:w="2337" w:type="dxa"/>
          </w:tcPr>
          <w:p w:rsidR="00BF29B1" w:rsidRDefault="00BF29B1" w:rsidP="00815307">
            <w:pPr>
              <w:tabs>
                <w:tab w:val="left" w:pos="930"/>
              </w:tabs>
            </w:pPr>
          </w:p>
        </w:tc>
      </w:tr>
      <w:tr w:rsidR="00BF29B1" w:rsidTr="000A4B5D">
        <w:tc>
          <w:tcPr>
            <w:tcW w:w="2336" w:type="dxa"/>
          </w:tcPr>
          <w:p w:rsidR="00BF29B1" w:rsidRDefault="00BF29B1" w:rsidP="00815307">
            <w:pPr>
              <w:tabs>
                <w:tab w:val="left" w:pos="930"/>
              </w:tabs>
            </w:pPr>
          </w:p>
        </w:tc>
        <w:tc>
          <w:tcPr>
            <w:tcW w:w="2336" w:type="dxa"/>
          </w:tcPr>
          <w:p w:rsidR="00BF29B1" w:rsidRDefault="00BF29B1" w:rsidP="00815307">
            <w:pPr>
              <w:tabs>
                <w:tab w:val="left" w:pos="930"/>
              </w:tabs>
            </w:pPr>
          </w:p>
        </w:tc>
        <w:tc>
          <w:tcPr>
            <w:tcW w:w="2336" w:type="dxa"/>
          </w:tcPr>
          <w:p w:rsidR="00BF29B1" w:rsidRDefault="00BF29B1" w:rsidP="00815307">
            <w:pPr>
              <w:tabs>
                <w:tab w:val="left" w:pos="930"/>
              </w:tabs>
            </w:pPr>
          </w:p>
        </w:tc>
        <w:tc>
          <w:tcPr>
            <w:tcW w:w="2337" w:type="dxa"/>
          </w:tcPr>
          <w:p w:rsidR="00BF29B1" w:rsidRDefault="00BF29B1" w:rsidP="00815307">
            <w:pPr>
              <w:tabs>
                <w:tab w:val="left" w:pos="930"/>
              </w:tabs>
            </w:pPr>
          </w:p>
        </w:tc>
      </w:tr>
    </w:tbl>
    <w:p w:rsidR="000A4B5D" w:rsidRDefault="000A4B5D" w:rsidP="00815307">
      <w:pPr>
        <w:tabs>
          <w:tab w:val="left" w:pos="930"/>
        </w:tabs>
      </w:pPr>
    </w:p>
    <w:p w:rsidR="000A4B5D" w:rsidRDefault="000A4B5D" w:rsidP="00815307">
      <w:pPr>
        <w:tabs>
          <w:tab w:val="left" w:pos="930"/>
        </w:tabs>
      </w:pPr>
    </w:p>
    <w:p w:rsidR="000A4B5D" w:rsidRDefault="000A4B5D" w:rsidP="00815307">
      <w:pPr>
        <w:tabs>
          <w:tab w:val="left" w:pos="930"/>
        </w:tabs>
      </w:pPr>
    </w:p>
    <w:p w:rsidR="009773E4" w:rsidRDefault="000A4B5D" w:rsidP="00815307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  <w:r w:rsidRPr="000A4B5D">
        <w:rPr>
          <w:rFonts w:ascii="Times New Roman" w:hAnsi="Times New Roman" w:cs="Times New Roman"/>
          <w:sz w:val="28"/>
          <w:szCs w:val="28"/>
        </w:rPr>
        <w:t>Подпись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организации______________________</w:t>
      </w:r>
    </w:p>
    <w:p w:rsidR="009773E4" w:rsidRPr="009773E4" w:rsidRDefault="009773E4" w:rsidP="009773E4">
      <w:pPr>
        <w:rPr>
          <w:rFonts w:ascii="Times New Roman" w:hAnsi="Times New Roman" w:cs="Times New Roman"/>
          <w:sz w:val="28"/>
          <w:szCs w:val="28"/>
        </w:rPr>
      </w:pPr>
    </w:p>
    <w:p w:rsidR="009773E4" w:rsidRPr="009773E4" w:rsidRDefault="009773E4" w:rsidP="009773E4">
      <w:pPr>
        <w:rPr>
          <w:rFonts w:ascii="Times New Roman" w:hAnsi="Times New Roman" w:cs="Times New Roman"/>
          <w:sz w:val="28"/>
          <w:szCs w:val="28"/>
        </w:rPr>
      </w:pPr>
    </w:p>
    <w:p w:rsidR="009773E4" w:rsidRPr="009773E4" w:rsidRDefault="009773E4" w:rsidP="009773E4">
      <w:pPr>
        <w:rPr>
          <w:rFonts w:ascii="Times New Roman" w:hAnsi="Times New Roman" w:cs="Times New Roman"/>
          <w:sz w:val="28"/>
          <w:szCs w:val="28"/>
        </w:rPr>
      </w:pPr>
    </w:p>
    <w:p w:rsidR="009773E4" w:rsidRPr="009773E4" w:rsidRDefault="009773E4" w:rsidP="009773E4">
      <w:pPr>
        <w:rPr>
          <w:rFonts w:ascii="Times New Roman" w:hAnsi="Times New Roman" w:cs="Times New Roman"/>
          <w:sz w:val="28"/>
          <w:szCs w:val="28"/>
        </w:rPr>
      </w:pPr>
    </w:p>
    <w:p w:rsidR="009773E4" w:rsidRPr="009773E4" w:rsidRDefault="009773E4" w:rsidP="009773E4">
      <w:pPr>
        <w:rPr>
          <w:rFonts w:ascii="Times New Roman" w:hAnsi="Times New Roman" w:cs="Times New Roman"/>
          <w:sz w:val="28"/>
          <w:szCs w:val="28"/>
        </w:rPr>
      </w:pPr>
    </w:p>
    <w:p w:rsidR="009773E4" w:rsidRPr="009773E4" w:rsidRDefault="009773E4" w:rsidP="009773E4">
      <w:pPr>
        <w:rPr>
          <w:rFonts w:ascii="Times New Roman" w:hAnsi="Times New Roman" w:cs="Times New Roman"/>
          <w:sz w:val="28"/>
          <w:szCs w:val="28"/>
        </w:rPr>
      </w:pPr>
    </w:p>
    <w:p w:rsidR="009773E4" w:rsidRPr="009773E4" w:rsidRDefault="009773E4" w:rsidP="009773E4">
      <w:pPr>
        <w:rPr>
          <w:rFonts w:ascii="Times New Roman" w:hAnsi="Times New Roman" w:cs="Times New Roman"/>
          <w:sz w:val="28"/>
          <w:szCs w:val="28"/>
        </w:rPr>
      </w:pPr>
    </w:p>
    <w:p w:rsidR="009773E4" w:rsidRPr="009773E4" w:rsidRDefault="009773E4" w:rsidP="009773E4">
      <w:pPr>
        <w:rPr>
          <w:rFonts w:ascii="Times New Roman" w:hAnsi="Times New Roman" w:cs="Times New Roman"/>
          <w:sz w:val="28"/>
          <w:szCs w:val="28"/>
        </w:rPr>
      </w:pPr>
    </w:p>
    <w:p w:rsidR="009773E4" w:rsidRPr="009773E4" w:rsidRDefault="009773E4" w:rsidP="009773E4">
      <w:pPr>
        <w:rPr>
          <w:rFonts w:ascii="Times New Roman" w:hAnsi="Times New Roman" w:cs="Times New Roman"/>
          <w:sz w:val="28"/>
          <w:szCs w:val="28"/>
        </w:rPr>
      </w:pPr>
    </w:p>
    <w:p w:rsidR="009773E4" w:rsidRPr="009773E4" w:rsidRDefault="009773E4" w:rsidP="009773E4">
      <w:pPr>
        <w:rPr>
          <w:rFonts w:ascii="Times New Roman" w:hAnsi="Times New Roman" w:cs="Times New Roman"/>
          <w:sz w:val="28"/>
          <w:szCs w:val="28"/>
        </w:rPr>
      </w:pPr>
    </w:p>
    <w:p w:rsidR="009773E4" w:rsidRPr="009773E4" w:rsidRDefault="009773E4" w:rsidP="009773E4">
      <w:pPr>
        <w:rPr>
          <w:rFonts w:ascii="Times New Roman" w:hAnsi="Times New Roman" w:cs="Times New Roman"/>
          <w:sz w:val="28"/>
          <w:szCs w:val="28"/>
        </w:rPr>
      </w:pPr>
    </w:p>
    <w:p w:rsidR="009773E4" w:rsidRPr="009773E4" w:rsidRDefault="009773E4" w:rsidP="009773E4">
      <w:pPr>
        <w:rPr>
          <w:rFonts w:ascii="Times New Roman" w:hAnsi="Times New Roman" w:cs="Times New Roman"/>
          <w:sz w:val="28"/>
          <w:szCs w:val="28"/>
        </w:rPr>
      </w:pPr>
    </w:p>
    <w:p w:rsidR="009773E4" w:rsidRPr="009773E4" w:rsidRDefault="009773E4" w:rsidP="009773E4">
      <w:pPr>
        <w:rPr>
          <w:rFonts w:ascii="Times New Roman" w:hAnsi="Times New Roman" w:cs="Times New Roman"/>
          <w:sz w:val="28"/>
          <w:szCs w:val="28"/>
        </w:rPr>
      </w:pPr>
    </w:p>
    <w:p w:rsidR="009773E4" w:rsidRPr="009773E4" w:rsidRDefault="009773E4" w:rsidP="009773E4">
      <w:pPr>
        <w:rPr>
          <w:rFonts w:ascii="Times New Roman" w:hAnsi="Times New Roman" w:cs="Times New Roman"/>
          <w:sz w:val="28"/>
          <w:szCs w:val="28"/>
        </w:rPr>
      </w:pPr>
    </w:p>
    <w:p w:rsidR="009773E4" w:rsidRDefault="009773E4" w:rsidP="009773E4">
      <w:pPr>
        <w:rPr>
          <w:rFonts w:ascii="Times New Roman" w:hAnsi="Times New Roman" w:cs="Times New Roman"/>
          <w:sz w:val="28"/>
          <w:szCs w:val="28"/>
        </w:rPr>
      </w:pPr>
    </w:p>
    <w:p w:rsidR="000A4B5D" w:rsidRDefault="009773E4" w:rsidP="009773E4">
      <w:pPr>
        <w:tabs>
          <w:tab w:val="left" w:pos="16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773E4" w:rsidRDefault="009773E4" w:rsidP="009773E4">
      <w:pPr>
        <w:tabs>
          <w:tab w:val="left" w:pos="1665"/>
        </w:tabs>
        <w:rPr>
          <w:rFonts w:ascii="Times New Roman" w:hAnsi="Times New Roman" w:cs="Times New Roman"/>
          <w:sz w:val="28"/>
          <w:szCs w:val="28"/>
        </w:rPr>
      </w:pPr>
    </w:p>
    <w:p w:rsidR="009773E4" w:rsidRDefault="009773E4" w:rsidP="009773E4">
      <w:pPr>
        <w:tabs>
          <w:tab w:val="left" w:pos="1665"/>
        </w:tabs>
        <w:rPr>
          <w:rFonts w:ascii="Times New Roman" w:hAnsi="Times New Roman" w:cs="Times New Roman"/>
          <w:sz w:val="28"/>
          <w:szCs w:val="28"/>
        </w:rPr>
      </w:pPr>
    </w:p>
    <w:p w:rsidR="009773E4" w:rsidRDefault="009773E4" w:rsidP="009773E4">
      <w:pPr>
        <w:tabs>
          <w:tab w:val="left" w:pos="1665"/>
        </w:tabs>
        <w:rPr>
          <w:rFonts w:ascii="Times New Roman" w:hAnsi="Times New Roman" w:cs="Times New Roman"/>
          <w:sz w:val="28"/>
          <w:szCs w:val="28"/>
        </w:rPr>
      </w:pPr>
    </w:p>
    <w:p w:rsidR="009773E4" w:rsidRDefault="009773E4" w:rsidP="009773E4">
      <w:pPr>
        <w:tabs>
          <w:tab w:val="left" w:pos="1665"/>
        </w:tabs>
        <w:rPr>
          <w:rFonts w:ascii="Times New Roman" w:hAnsi="Times New Roman" w:cs="Times New Roman"/>
          <w:sz w:val="28"/>
          <w:szCs w:val="28"/>
        </w:rPr>
      </w:pPr>
    </w:p>
    <w:p w:rsidR="009773E4" w:rsidRDefault="009773E4" w:rsidP="009773E4">
      <w:pPr>
        <w:tabs>
          <w:tab w:val="left" w:pos="1665"/>
        </w:tabs>
        <w:rPr>
          <w:rFonts w:ascii="Times New Roman" w:hAnsi="Times New Roman" w:cs="Times New Roman"/>
          <w:sz w:val="28"/>
          <w:szCs w:val="28"/>
        </w:rPr>
      </w:pPr>
    </w:p>
    <w:p w:rsidR="00F70B2D" w:rsidRDefault="00F70B2D" w:rsidP="009773E4">
      <w:pPr>
        <w:tabs>
          <w:tab w:val="left" w:pos="1665"/>
        </w:tabs>
        <w:rPr>
          <w:rFonts w:ascii="Times New Roman" w:hAnsi="Times New Roman" w:cs="Times New Roman"/>
          <w:sz w:val="28"/>
          <w:szCs w:val="28"/>
        </w:rPr>
      </w:pPr>
    </w:p>
    <w:p w:rsidR="00F70B2D" w:rsidRDefault="00F70B2D" w:rsidP="009773E4">
      <w:pPr>
        <w:tabs>
          <w:tab w:val="left" w:pos="1665"/>
        </w:tabs>
        <w:rPr>
          <w:rFonts w:ascii="Times New Roman" w:hAnsi="Times New Roman" w:cs="Times New Roman"/>
          <w:sz w:val="28"/>
          <w:szCs w:val="28"/>
        </w:rPr>
      </w:pPr>
    </w:p>
    <w:p w:rsidR="00F70B2D" w:rsidRDefault="00F70B2D" w:rsidP="009773E4">
      <w:pPr>
        <w:tabs>
          <w:tab w:val="left" w:pos="1665"/>
        </w:tabs>
        <w:rPr>
          <w:rFonts w:ascii="Times New Roman" w:hAnsi="Times New Roman" w:cs="Times New Roman"/>
          <w:sz w:val="28"/>
          <w:szCs w:val="28"/>
        </w:rPr>
      </w:pPr>
    </w:p>
    <w:p w:rsidR="00F70B2D" w:rsidRDefault="00F70B2D" w:rsidP="00F70B2D">
      <w:pPr>
        <w:tabs>
          <w:tab w:val="left" w:pos="1665"/>
        </w:tabs>
        <w:ind w:left="-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5262FF0">
            <wp:extent cx="7140044" cy="9239885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6115" cy="92477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73E4" w:rsidRPr="009773E4" w:rsidRDefault="00F70B2D" w:rsidP="00F70B2D">
      <w:pPr>
        <w:tabs>
          <w:tab w:val="left" w:pos="1665"/>
        </w:tabs>
        <w:ind w:left="-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6B52655">
            <wp:extent cx="7477901" cy="9677104"/>
            <wp:effectExtent l="0" t="0" r="889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3496" cy="96843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773E4" w:rsidRPr="009773E4" w:rsidSect="00F70B2D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A95ECF"/>
    <w:multiLevelType w:val="hybridMultilevel"/>
    <w:tmpl w:val="E0EC5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86D"/>
    <w:rsid w:val="00084385"/>
    <w:rsid w:val="000A4B5D"/>
    <w:rsid w:val="00130578"/>
    <w:rsid w:val="00187E82"/>
    <w:rsid w:val="002D6D00"/>
    <w:rsid w:val="00314621"/>
    <w:rsid w:val="003C1802"/>
    <w:rsid w:val="00477117"/>
    <w:rsid w:val="004D5A3E"/>
    <w:rsid w:val="007F2FCB"/>
    <w:rsid w:val="00815307"/>
    <w:rsid w:val="008C0B8D"/>
    <w:rsid w:val="008C248D"/>
    <w:rsid w:val="008F6188"/>
    <w:rsid w:val="00901E8E"/>
    <w:rsid w:val="009773E4"/>
    <w:rsid w:val="00A0604D"/>
    <w:rsid w:val="00A80E8D"/>
    <w:rsid w:val="00B5304A"/>
    <w:rsid w:val="00B556A8"/>
    <w:rsid w:val="00BF29B1"/>
    <w:rsid w:val="00C13D87"/>
    <w:rsid w:val="00CC620F"/>
    <w:rsid w:val="00E17F22"/>
    <w:rsid w:val="00EC4D63"/>
    <w:rsid w:val="00F5286D"/>
    <w:rsid w:val="00F70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F8EB15-D9A5-4955-8812-42830FCA6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B5D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56A8"/>
    <w:rPr>
      <w:color w:val="0563C1" w:themeColor="hyperlink"/>
      <w:u w:val="single"/>
    </w:rPr>
  </w:style>
  <w:style w:type="paragraph" w:styleId="a4">
    <w:name w:val="No Spacing"/>
    <w:uiPriority w:val="1"/>
    <w:qFormat/>
    <w:rsid w:val="008C248D"/>
    <w:pPr>
      <w:spacing w:after="0" w:line="240" w:lineRule="auto"/>
    </w:pPr>
    <w:rPr>
      <w:rFonts w:ascii="Calibri" w:eastAsia="Calibri" w:hAnsi="Calibri" w:cs="Calibri"/>
      <w:lang w:eastAsia="ru-RU"/>
    </w:rPr>
  </w:style>
  <w:style w:type="table" w:styleId="a5">
    <w:name w:val="Table Grid"/>
    <w:basedOn w:val="a1"/>
    <w:uiPriority w:val="39"/>
    <w:rsid w:val="000A4B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17F2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17F22"/>
    <w:rPr>
      <w:rFonts w:ascii="Segoe UI" w:eastAsia="Calibri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B530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7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Яруллина Наиля Сулеймановна</dc:creator>
  <cp:keywords/>
  <dc:description/>
  <cp:lastModifiedBy>Яруллина Наиля Сулеймановна</cp:lastModifiedBy>
  <cp:revision>8</cp:revision>
  <cp:lastPrinted>2025-10-07T12:01:00Z</cp:lastPrinted>
  <dcterms:created xsi:type="dcterms:W3CDTF">2023-10-18T10:50:00Z</dcterms:created>
  <dcterms:modified xsi:type="dcterms:W3CDTF">2025-10-07T12:02:00Z</dcterms:modified>
</cp:coreProperties>
</file>